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E7D0E" w14:textId="027827B7" w:rsidR="00D71792" w:rsidRPr="00DF7E11" w:rsidRDefault="00D71792" w:rsidP="001522D4">
      <w:pPr>
        <w:pStyle w:val="Kop2"/>
        <w:spacing w:line="240" w:lineRule="atLeast"/>
        <w:ind w:right="759"/>
        <w:rPr>
          <w:rFonts w:ascii="Helvetica" w:hAnsi="Helvetica"/>
          <w:b/>
        </w:rPr>
      </w:pPr>
      <w:r w:rsidRPr="00DF7E11">
        <w:rPr>
          <w:rFonts w:ascii="Helvetica" w:hAnsi="Helvetica"/>
          <w:b/>
        </w:rPr>
        <w:t>PERSBERICHT</w:t>
      </w:r>
    </w:p>
    <w:p w14:paraId="564036AF" w14:textId="47D3601C" w:rsidR="00D71792" w:rsidRDefault="00D71792" w:rsidP="001522D4">
      <w:pPr>
        <w:pBdr>
          <w:bottom w:val="single" w:sz="6" w:space="4" w:color="auto"/>
        </w:pBdr>
        <w:spacing w:line="240" w:lineRule="atLeast"/>
        <w:ind w:right="759"/>
        <w:jc w:val="center"/>
        <w:rPr>
          <w:rFonts w:ascii="Helvetica" w:hAnsi="Helvetica"/>
          <w:spacing w:val="60"/>
          <w:sz w:val="36"/>
        </w:rPr>
      </w:pPr>
    </w:p>
    <w:p w14:paraId="1A4188AB" w14:textId="093953A6" w:rsidR="009F37EC" w:rsidRPr="00DF7E11" w:rsidRDefault="00D2235E" w:rsidP="001522D4">
      <w:pPr>
        <w:pStyle w:val="Kop2"/>
        <w:spacing w:line="240" w:lineRule="atLeast"/>
        <w:ind w:right="759"/>
        <w:rPr>
          <w:rFonts w:ascii="Helvetica" w:hAnsi="Helvetica"/>
          <w:b/>
        </w:rPr>
      </w:pPr>
      <w:r w:rsidRPr="00DF7E11">
        <w:rPr>
          <w:rFonts w:ascii="Helvetica" w:hAnsi="Helvetica"/>
          <w:b/>
        </w:rPr>
        <w:t>PERSINFORMATIE</w:t>
      </w:r>
    </w:p>
    <w:p w14:paraId="5F24D931" w14:textId="77777777" w:rsidR="009F37EC" w:rsidRPr="00DF7E11" w:rsidRDefault="009F37EC" w:rsidP="001522D4">
      <w:pPr>
        <w:pBdr>
          <w:bottom w:val="single" w:sz="6" w:space="4" w:color="auto"/>
        </w:pBdr>
        <w:spacing w:line="240" w:lineRule="atLeast"/>
        <w:ind w:right="759"/>
        <w:jc w:val="center"/>
        <w:rPr>
          <w:rFonts w:ascii="Helvetica" w:hAnsi="Helvetica"/>
          <w:spacing w:val="60"/>
          <w:sz w:val="36"/>
        </w:rPr>
      </w:pPr>
    </w:p>
    <w:p w14:paraId="23AD1B2C" w14:textId="77777777" w:rsidR="009F37EC" w:rsidRPr="00DF7E11" w:rsidRDefault="009F37EC" w:rsidP="001522D4">
      <w:pPr>
        <w:spacing w:line="240" w:lineRule="atLeast"/>
        <w:ind w:right="759"/>
        <w:jc w:val="center"/>
        <w:rPr>
          <w:rFonts w:ascii="Helvetica" w:hAnsi="Helvetica"/>
        </w:rPr>
      </w:pPr>
    </w:p>
    <w:p w14:paraId="42F82FD1" w14:textId="2DF5EE5B" w:rsidR="009F37EC" w:rsidRPr="00DF7E11" w:rsidRDefault="009F37EC" w:rsidP="001522D4">
      <w:pPr>
        <w:pStyle w:val="Kop1"/>
        <w:spacing w:line="240" w:lineRule="atLeast"/>
        <w:ind w:right="759"/>
        <w:rPr>
          <w:rFonts w:ascii="Helvetica" w:hAnsi="Helvetica"/>
          <w:sz w:val="28"/>
        </w:rPr>
      </w:pPr>
      <w:r w:rsidRPr="00DF7E11">
        <w:rPr>
          <w:rFonts w:ascii="Helvetica" w:hAnsi="Helvetica"/>
          <w:sz w:val="28"/>
        </w:rPr>
        <w:t xml:space="preserve">Uitslag </w:t>
      </w:r>
      <w:proofErr w:type="spellStart"/>
      <w:r w:rsidRPr="00DF7E11">
        <w:rPr>
          <w:rFonts w:ascii="Helvetica" w:hAnsi="Helvetica"/>
          <w:sz w:val="28"/>
        </w:rPr>
        <w:t>studentenSTAALprijs</w:t>
      </w:r>
      <w:proofErr w:type="spellEnd"/>
      <w:r w:rsidRPr="00DF7E11">
        <w:rPr>
          <w:rFonts w:ascii="Helvetica" w:hAnsi="Helvetica"/>
          <w:sz w:val="28"/>
        </w:rPr>
        <w:t xml:space="preserve"> </w:t>
      </w:r>
      <w:r w:rsidR="00FA4D4F" w:rsidRPr="00DF7E11">
        <w:rPr>
          <w:rFonts w:ascii="Helvetica" w:hAnsi="Helvetica"/>
          <w:sz w:val="28"/>
        </w:rPr>
        <w:t xml:space="preserve">en </w:t>
      </w:r>
      <w:proofErr w:type="spellStart"/>
      <w:r w:rsidR="00FA4D4F" w:rsidRPr="00DF7E11">
        <w:rPr>
          <w:rFonts w:ascii="Helvetica" w:hAnsi="Helvetica"/>
          <w:sz w:val="28"/>
        </w:rPr>
        <w:t>Prepainted</w:t>
      </w:r>
      <w:proofErr w:type="spellEnd"/>
      <w:r w:rsidR="00FA4D4F" w:rsidRPr="00DF7E11">
        <w:rPr>
          <w:rFonts w:ascii="Helvetica" w:hAnsi="Helvetica"/>
          <w:sz w:val="28"/>
        </w:rPr>
        <w:t xml:space="preserve"> Metal </w:t>
      </w:r>
      <w:proofErr w:type="spellStart"/>
      <w:r w:rsidR="00FA4D4F" w:rsidRPr="00DF7E11">
        <w:rPr>
          <w:rFonts w:ascii="Helvetica" w:hAnsi="Helvetica"/>
          <w:sz w:val="28"/>
        </w:rPr>
        <w:t>Trophy</w:t>
      </w:r>
      <w:proofErr w:type="spellEnd"/>
      <w:r w:rsidR="00FA4D4F" w:rsidRPr="00DF7E11">
        <w:rPr>
          <w:rFonts w:ascii="Helvetica" w:hAnsi="Helvetica"/>
          <w:sz w:val="28"/>
        </w:rPr>
        <w:t xml:space="preserve"> </w:t>
      </w:r>
      <w:r w:rsidRPr="00DF7E11">
        <w:rPr>
          <w:rFonts w:ascii="Helvetica" w:hAnsi="Helvetica"/>
          <w:sz w:val="28"/>
        </w:rPr>
        <w:t>20</w:t>
      </w:r>
      <w:r w:rsidR="00CE5698" w:rsidRPr="00DF7E11">
        <w:rPr>
          <w:rFonts w:ascii="Helvetica" w:hAnsi="Helvetica"/>
          <w:sz w:val="28"/>
        </w:rPr>
        <w:t>2</w:t>
      </w:r>
      <w:r w:rsidR="00797E82">
        <w:rPr>
          <w:rFonts w:ascii="Helvetica" w:hAnsi="Helvetica"/>
          <w:sz w:val="28"/>
        </w:rPr>
        <w:t>2</w:t>
      </w:r>
    </w:p>
    <w:p w14:paraId="464F2DAE" w14:textId="77777777" w:rsidR="009F37EC" w:rsidRPr="00DF7E11" w:rsidRDefault="009F37EC" w:rsidP="001522D4">
      <w:pPr>
        <w:ind w:right="759"/>
        <w:rPr>
          <w:rFonts w:ascii="Helvetica" w:hAnsi="Helvetica"/>
        </w:rPr>
      </w:pPr>
    </w:p>
    <w:p w14:paraId="7CE939B1" w14:textId="2EA5EE39" w:rsidR="0011113B" w:rsidRPr="00DF7E11" w:rsidRDefault="008D49F8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  <w:r w:rsidRPr="00DF7E11">
        <w:rPr>
          <w:rFonts w:ascii="Helvetica" w:hAnsi="Helvetica" w:cs="Helvetica"/>
          <w:szCs w:val="24"/>
        </w:rPr>
        <w:t xml:space="preserve">Tijdens </w:t>
      </w:r>
      <w:r w:rsidR="00797E82">
        <w:rPr>
          <w:rFonts w:ascii="Helvetica" w:hAnsi="Helvetica" w:cs="Helvetica"/>
          <w:szCs w:val="24"/>
        </w:rPr>
        <w:t xml:space="preserve">de Nationale </w:t>
      </w:r>
      <w:proofErr w:type="spellStart"/>
      <w:r w:rsidR="00797E82">
        <w:rPr>
          <w:rFonts w:ascii="Helvetica" w:hAnsi="Helvetica" w:cs="Helvetica"/>
          <w:szCs w:val="24"/>
        </w:rPr>
        <w:t>Staalbouwdag</w:t>
      </w:r>
      <w:proofErr w:type="spellEnd"/>
      <w:r w:rsidR="00797E82">
        <w:rPr>
          <w:rFonts w:ascii="Helvetica" w:hAnsi="Helvetica" w:cs="Helvetica"/>
          <w:szCs w:val="24"/>
        </w:rPr>
        <w:t xml:space="preserve"> </w:t>
      </w:r>
      <w:r w:rsidRPr="00DF7E11">
        <w:rPr>
          <w:rFonts w:ascii="Helvetica" w:hAnsi="Helvetica" w:cs="Helvetica"/>
          <w:szCs w:val="24"/>
        </w:rPr>
        <w:t>zijn de winnaars bekend gemaakt van de</w:t>
      </w:r>
      <w:r w:rsidR="008C7D9C">
        <w:rPr>
          <w:rFonts w:ascii="Helvetica" w:hAnsi="Helvetica" w:cs="Helvetica"/>
          <w:szCs w:val="24"/>
        </w:rPr>
        <w:t xml:space="preserve"> </w:t>
      </w:r>
      <w:proofErr w:type="spellStart"/>
      <w:r w:rsidR="00797E82">
        <w:rPr>
          <w:rFonts w:ascii="Helvetica" w:hAnsi="Helvetica" w:cs="Helvetica"/>
          <w:szCs w:val="24"/>
        </w:rPr>
        <w:t>s</w:t>
      </w:r>
      <w:r w:rsidRPr="00DF7E11">
        <w:rPr>
          <w:rFonts w:ascii="Helvetica" w:hAnsi="Helvetica" w:cs="Helvetica"/>
          <w:szCs w:val="24"/>
        </w:rPr>
        <w:t>tudentenSTAALprijs</w:t>
      </w:r>
      <w:proofErr w:type="spellEnd"/>
      <w:r w:rsidRPr="00DF7E11">
        <w:rPr>
          <w:rFonts w:ascii="Helvetica" w:hAnsi="Helvetica" w:cs="Helvetica"/>
          <w:szCs w:val="24"/>
        </w:rPr>
        <w:t xml:space="preserve"> 20</w:t>
      </w:r>
      <w:r w:rsidR="00CE5698" w:rsidRPr="00DF7E11">
        <w:rPr>
          <w:rFonts w:ascii="Helvetica" w:hAnsi="Helvetica" w:cs="Helvetica"/>
          <w:szCs w:val="24"/>
        </w:rPr>
        <w:t>2</w:t>
      </w:r>
      <w:r w:rsidR="00797E82">
        <w:rPr>
          <w:rFonts w:ascii="Helvetica" w:hAnsi="Helvetica" w:cs="Helvetica"/>
          <w:szCs w:val="24"/>
        </w:rPr>
        <w:t>2</w:t>
      </w:r>
      <w:r w:rsidRPr="00DF7E11">
        <w:rPr>
          <w:rFonts w:ascii="Helvetica" w:hAnsi="Helvetica" w:cs="Helvetica"/>
          <w:szCs w:val="24"/>
        </w:rPr>
        <w:t>.</w:t>
      </w:r>
      <w:r w:rsidR="00FA4D4F" w:rsidRPr="00DF7E11">
        <w:rPr>
          <w:rFonts w:ascii="Helvetica" w:hAnsi="Helvetica" w:cs="Helvetica"/>
          <w:szCs w:val="24"/>
        </w:rPr>
        <w:t xml:space="preserve"> </w:t>
      </w:r>
      <w:r w:rsidR="0011113B" w:rsidRPr="00DF7E11">
        <w:rPr>
          <w:rFonts w:ascii="Helvetica" w:hAnsi="Helvetica" w:cs="Helvetica"/>
          <w:szCs w:val="24"/>
        </w:rPr>
        <w:t xml:space="preserve">De </w:t>
      </w:r>
      <w:proofErr w:type="spellStart"/>
      <w:r w:rsidR="00797E82">
        <w:rPr>
          <w:rFonts w:ascii="Helvetica" w:hAnsi="Helvetica" w:cs="Helvetica"/>
          <w:szCs w:val="24"/>
        </w:rPr>
        <w:t>s</w:t>
      </w:r>
      <w:r w:rsidR="0011113B" w:rsidRPr="00DF7E11">
        <w:rPr>
          <w:rFonts w:ascii="Helvetica" w:hAnsi="Helvetica" w:cs="Helvetica"/>
          <w:szCs w:val="24"/>
        </w:rPr>
        <w:t>tudentenSTAALprijs</w:t>
      </w:r>
      <w:proofErr w:type="spellEnd"/>
      <w:r w:rsidR="0011113B" w:rsidRPr="00DF7E11">
        <w:rPr>
          <w:rFonts w:ascii="Helvetica" w:hAnsi="Helvetica" w:cs="Helvetica"/>
          <w:szCs w:val="24"/>
        </w:rPr>
        <w:t xml:space="preserve"> is een jaarlijkse prijs van Bouwen met Staal, ter waardering van afstudeerwerk van studenten bouwkunde</w:t>
      </w:r>
      <w:r w:rsidR="00F961A6">
        <w:rPr>
          <w:rFonts w:ascii="Helvetica" w:hAnsi="Helvetica" w:cs="Helvetica"/>
          <w:szCs w:val="24"/>
        </w:rPr>
        <w:t>,</w:t>
      </w:r>
      <w:r w:rsidR="0011113B" w:rsidRPr="00DF7E11">
        <w:rPr>
          <w:rFonts w:ascii="Helvetica" w:hAnsi="Helvetica" w:cs="Helvetica"/>
          <w:szCs w:val="24"/>
        </w:rPr>
        <w:t xml:space="preserve"> civiele techniek </w:t>
      </w:r>
      <w:r w:rsidR="00F961A6">
        <w:rPr>
          <w:rFonts w:ascii="Helvetica" w:hAnsi="Helvetica" w:cs="Helvetica"/>
          <w:szCs w:val="24"/>
        </w:rPr>
        <w:t xml:space="preserve">en built environment </w:t>
      </w:r>
      <w:r w:rsidR="0011113B" w:rsidRPr="00DF7E11">
        <w:rPr>
          <w:rFonts w:ascii="Helvetica" w:hAnsi="Helvetica" w:cs="Helvetica"/>
          <w:szCs w:val="24"/>
        </w:rPr>
        <w:t>waarin voor staal een belangrijke rol is weggelegd.</w:t>
      </w:r>
    </w:p>
    <w:p w14:paraId="4C6B666F" w14:textId="6D355A27" w:rsidR="00EE4DE0" w:rsidRPr="00DF7E11" w:rsidRDefault="00EE4DE0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</w:p>
    <w:p w14:paraId="655572FC" w14:textId="246F3440" w:rsidR="00FA4D4F" w:rsidRPr="00DF7E11" w:rsidRDefault="00065668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color w:val="262626"/>
          <w:szCs w:val="24"/>
        </w:rPr>
      </w:pPr>
      <w:r>
        <w:rPr>
          <w:rFonts w:ascii="Helvetica" w:hAnsi="Helvetica" w:cs="Helvetica"/>
          <w:szCs w:val="24"/>
        </w:rPr>
        <w:t xml:space="preserve">Onder het voorzitterschap van nieuwe voorzitter Maurice Hermens (RHDHV) heeft </w:t>
      </w:r>
      <w:r w:rsidR="008D49F8" w:rsidRPr="00DF7E11">
        <w:rPr>
          <w:rFonts w:ascii="Helvetica" w:hAnsi="Helvetica" w:cs="Helvetica"/>
          <w:szCs w:val="24"/>
        </w:rPr>
        <w:t xml:space="preserve">de </w:t>
      </w:r>
      <w:proofErr w:type="spellStart"/>
      <w:r w:rsidR="009617EE">
        <w:rPr>
          <w:rFonts w:ascii="Helvetica" w:hAnsi="Helvetica" w:cs="Helvetica"/>
          <w:szCs w:val="24"/>
        </w:rPr>
        <w:t>studentenSTAAL</w:t>
      </w:r>
      <w:r w:rsidR="008D49F8" w:rsidRPr="00DF7E11">
        <w:rPr>
          <w:rFonts w:ascii="Helvetica" w:hAnsi="Helvetica" w:cs="Helvetica"/>
          <w:szCs w:val="24"/>
        </w:rPr>
        <w:t>prijs</w:t>
      </w:r>
      <w:proofErr w:type="spellEnd"/>
      <w:r w:rsidR="008D49F8" w:rsidRPr="00DF7E1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 xml:space="preserve">dit jaar </w:t>
      </w:r>
      <w:r w:rsidR="00D51DEA">
        <w:rPr>
          <w:rFonts w:ascii="Helvetica" w:hAnsi="Helvetica" w:cs="Helvetica"/>
          <w:szCs w:val="24"/>
        </w:rPr>
        <w:t>2</w:t>
      </w:r>
      <w:r>
        <w:rPr>
          <w:rFonts w:ascii="Helvetica" w:hAnsi="Helvetica" w:cs="Helvetica"/>
          <w:szCs w:val="24"/>
        </w:rPr>
        <w:t>0</w:t>
      </w:r>
      <w:r w:rsidR="008D49F8" w:rsidRPr="00DF7E11">
        <w:rPr>
          <w:rFonts w:ascii="Helvetica" w:hAnsi="Helvetica" w:cs="Helvetica"/>
          <w:szCs w:val="24"/>
        </w:rPr>
        <w:t xml:space="preserve"> inzendingen opgeleverd. Deze afstudeerprojecten hebben deelgenomen op één van de drie niveaus: Bachelor, Master en Master Architectuur. </w:t>
      </w:r>
      <w:r w:rsidR="00CE5698" w:rsidRPr="00DF7E11">
        <w:rPr>
          <w:rFonts w:ascii="Helvetica" w:hAnsi="Helvetica" w:cs="Helvetica"/>
          <w:szCs w:val="24"/>
        </w:rPr>
        <w:t xml:space="preserve">In </w:t>
      </w:r>
      <w:r>
        <w:rPr>
          <w:rFonts w:ascii="Helvetica" w:hAnsi="Helvetica" w:cs="Helvetica"/>
          <w:szCs w:val="24"/>
        </w:rPr>
        <w:t>de</w:t>
      </w:r>
      <w:r w:rsidR="00CE5698" w:rsidRPr="00DF7E11">
        <w:rPr>
          <w:rFonts w:ascii="Helvetica" w:hAnsi="Helvetica" w:cs="Helvetica"/>
          <w:szCs w:val="24"/>
        </w:rPr>
        <w:t xml:space="preserve"> categorieën</w:t>
      </w:r>
      <w:r w:rsidR="008D49F8" w:rsidRPr="00DF7E1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 xml:space="preserve">Bachelor en Master </w:t>
      </w:r>
      <w:r w:rsidR="008D49F8" w:rsidRPr="00DF7E11">
        <w:rPr>
          <w:rFonts w:ascii="Helvetica" w:hAnsi="Helvetica" w:cs="Helvetica"/>
          <w:szCs w:val="24"/>
        </w:rPr>
        <w:t xml:space="preserve">heeft de jury een eerste prijs (van € 500) en een tweede prijs (€ 250) toegekend. </w:t>
      </w:r>
      <w:r w:rsidR="00BB5B1B">
        <w:rPr>
          <w:rFonts w:ascii="Helvetica" w:hAnsi="Helvetica" w:cs="Helvetica"/>
          <w:szCs w:val="24"/>
        </w:rPr>
        <w:t xml:space="preserve">In de categorie Master </w:t>
      </w:r>
      <w:r>
        <w:rPr>
          <w:rFonts w:ascii="Helvetica" w:hAnsi="Helvetica" w:cs="Helvetica"/>
          <w:szCs w:val="24"/>
        </w:rPr>
        <w:t xml:space="preserve">Architectuur zijn </w:t>
      </w:r>
      <w:r w:rsidR="00BB5B1B">
        <w:rPr>
          <w:rFonts w:ascii="Helvetica" w:hAnsi="Helvetica" w:cs="Helvetica"/>
          <w:szCs w:val="24"/>
        </w:rPr>
        <w:t xml:space="preserve">twee </w:t>
      </w:r>
      <w:r>
        <w:rPr>
          <w:rFonts w:ascii="Helvetica" w:hAnsi="Helvetica" w:cs="Helvetica"/>
          <w:szCs w:val="24"/>
        </w:rPr>
        <w:t>eerste</w:t>
      </w:r>
      <w:r w:rsidR="00BB5B1B">
        <w:rPr>
          <w:rFonts w:ascii="Helvetica" w:hAnsi="Helvetica" w:cs="Helvetica"/>
          <w:szCs w:val="24"/>
        </w:rPr>
        <w:t xml:space="preserve"> prijzen toegekend. </w:t>
      </w:r>
      <w:r>
        <w:rPr>
          <w:rFonts w:ascii="Helvetica" w:hAnsi="Helvetica" w:cs="Helvetica"/>
          <w:szCs w:val="24"/>
        </w:rPr>
        <w:t>Bovendien is de</w:t>
      </w:r>
      <w:r w:rsidR="008D49F8" w:rsidRPr="00DF7E11">
        <w:rPr>
          <w:rFonts w:ascii="Helvetica" w:hAnsi="Helvetica" w:cs="Helvetica"/>
          <w:color w:val="262626"/>
          <w:szCs w:val="24"/>
        </w:rPr>
        <w:t xml:space="preserve"> Van Bentum Prijs</w:t>
      </w:r>
      <w:r w:rsidR="008C7D9C">
        <w:rPr>
          <w:rFonts w:ascii="Helvetica" w:hAnsi="Helvetica" w:cs="Helvetica"/>
          <w:color w:val="262626"/>
          <w:szCs w:val="24"/>
        </w:rPr>
        <w:t xml:space="preserve"> uitgereikt</w:t>
      </w:r>
      <w:r w:rsidR="004A063C">
        <w:rPr>
          <w:rFonts w:ascii="Helvetica" w:hAnsi="Helvetica" w:cs="Helvetica"/>
          <w:color w:val="262626"/>
          <w:szCs w:val="24"/>
        </w:rPr>
        <w:t xml:space="preserve">, </w:t>
      </w:r>
      <w:r w:rsidR="008D49F8" w:rsidRPr="00DF7E11">
        <w:rPr>
          <w:rFonts w:ascii="Helvetica" w:hAnsi="Helvetica" w:cs="Helvetica"/>
          <w:color w:val="262626"/>
          <w:szCs w:val="24"/>
        </w:rPr>
        <w:t>bestemd voor afstudeerwerk waarin (</w:t>
      </w:r>
      <w:proofErr w:type="spellStart"/>
      <w:r w:rsidR="008D49F8" w:rsidRPr="00DF7E11">
        <w:rPr>
          <w:rFonts w:ascii="Helvetica" w:hAnsi="Helvetica" w:cs="Helvetica"/>
          <w:color w:val="262626"/>
          <w:szCs w:val="24"/>
        </w:rPr>
        <w:t>koudgevormde</w:t>
      </w:r>
      <w:proofErr w:type="spellEnd"/>
      <w:r w:rsidR="008D49F8" w:rsidRPr="00DF7E11">
        <w:rPr>
          <w:rFonts w:ascii="Helvetica" w:hAnsi="Helvetica" w:cs="Helvetica"/>
          <w:color w:val="262626"/>
          <w:szCs w:val="24"/>
        </w:rPr>
        <w:t>) dunne staalplaat op een innovatieve manier is toegepast of onderzocht.</w:t>
      </w:r>
    </w:p>
    <w:p w14:paraId="36F585A2" w14:textId="77777777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color w:val="262626"/>
          <w:szCs w:val="24"/>
        </w:rPr>
      </w:pPr>
    </w:p>
    <w:p w14:paraId="1C879896" w14:textId="6AE66BF2" w:rsidR="0011113B" w:rsidRPr="00DF7E11" w:rsidRDefault="004A063C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  <w:r w:rsidRPr="004A063C">
        <w:rPr>
          <w:rFonts w:ascii="Helvetica" w:hAnsi="Helvetica" w:cs="Helvetica"/>
          <w:color w:val="262626"/>
          <w:szCs w:val="24"/>
        </w:rPr>
        <w:t xml:space="preserve">Daarnaast waren er 6 deelnemers aan de </w:t>
      </w:r>
      <w:proofErr w:type="spellStart"/>
      <w:r w:rsidR="008D49F8" w:rsidRPr="004A063C">
        <w:rPr>
          <w:rFonts w:ascii="Helvetica" w:hAnsi="Helvetica" w:cs="Helvetica"/>
          <w:color w:val="262626"/>
          <w:szCs w:val="24"/>
        </w:rPr>
        <w:t>Prepainted</w:t>
      </w:r>
      <w:proofErr w:type="spellEnd"/>
      <w:r w:rsidR="008D49F8" w:rsidRPr="004A063C">
        <w:rPr>
          <w:rFonts w:ascii="Helvetica" w:hAnsi="Helvetica" w:cs="Helvetica"/>
          <w:color w:val="262626"/>
          <w:szCs w:val="24"/>
        </w:rPr>
        <w:t xml:space="preserve"> Metal </w:t>
      </w:r>
      <w:proofErr w:type="spellStart"/>
      <w:r w:rsidR="008D49F8" w:rsidRPr="004A063C">
        <w:rPr>
          <w:rFonts w:ascii="Helvetica" w:hAnsi="Helvetica" w:cs="Helvetica"/>
          <w:color w:val="262626"/>
          <w:szCs w:val="24"/>
        </w:rPr>
        <w:t>Trophy</w:t>
      </w:r>
      <w:proofErr w:type="spellEnd"/>
      <w:r w:rsidR="008D49F8" w:rsidRPr="004A063C">
        <w:rPr>
          <w:rFonts w:ascii="Helvetica" w:hAnsi="Helvetica" w:cs="Helvetica"/>
          <w:color w:val="262626"/>
          <w:szCs w:val="24"/>
        </w:rPr>
        <w:t xml:space="preserve"> (</w:t>
      </w:r>
      <w:proofErr w:type="spellStart"/>
      <w:r w:rsidR="00CE5698" w:rsidRPr="004A063C">
        <w:rPr>
          <w:rFonts w:ascii="Helvetica" w:hAnsi="Helvetica" w:cs="Helvetica"/>
          <w:color w:val="262626"/>
          <w:szCs w:val="24"/>
        </w:rPr>
        <w:t>enabled</w:t>
      </w:r>
      <w:proofErr w:type="spellEnd"/>
      <w:r w:rsidR="00CE5698" w:rsidRPr="004A063C">
        <w:rPr>
          <w:rFonts w:ascii="Helvetica" w:hAnsi="Helvetica" w:cs="Helvetica"/>
          <w:color w:val="262626"/>
          <w:szCs w:val="24"/>
        </w:rPr>
        <w:t xml:space="preserve"> </w:t>
      </w:r>
      <w:proofErr w:type="spellStart"/>
      <w:r w:rsidR="00CE5698" w:rsidRPr="004A063C">
        <w:rPr>
          <w:rFonts w:ascii="Helvetica" w:hAnsi="Helvetica" w:cs="Helvetica"/>
          <w:color w:val="262626"/>
          <w:szCs w:val="24"/>
        </w:rPr>
        <w:t>by</w:t>
      </w:r>
      <w:proofErr w:type="spellEnd"/>
      <w:r w:rsidR="008D49F8" w:rsidRPr="004A063C">
        <w:rPr>
          <w:rFonts w:ascii="Helvetica" w:hAnsi="Helvetica" w:cs="Helvetica"/>
          <w:color w:val="262626"/>
          <w:szCs w:val="24"/>
        </w:rPr>
        <w:t xml:space="preserve"> ECCA) </w:t>
      </w:r>
      <w:r w:rsidRPr="004A063C">
        <w:rPr>
          <w:rFonts w:ascii="Helvetica" w:hAnsi="Helvetica" w:cs="Helvetica"/>
          <w:color w:val="262626"/>
          <w:szCs w:val="24"/>
        </w:rPr>
        <w:t xml:space="preserve">met </w:t>
      </w:r>
      <w:r>
        <w:rPr>
          <w:rFonts w:ascii="Helvetica" w:hAnsi="Helvetica" w:cs="Helvetica"/>
          <w:color w:val="262626"/>
          <w:szCs w:val="24"/>
        </w:rPr>
        <w:t>één winnaar</w:t>
      </w:r>
      <w:r w:rsidR="008D49F8" w:rsidRPr="004A063C">
        <w:rPr>
          <w:rFonts w:ascii="Helvetica" w:hAnsi="Helvetica" w:cs="Helvetica"/>
          <w:color w:val="262626"/>
          <w:szCs w:val="24"/>
        </w:rPr>
        <w:t xml:space="preserve">. </w:t>
      </w:r>
      <w:r w:rsidR="008D49F8" w:rsidRPr="00DF7E11">
        <w:rPr>
          <w:rFonts w:ascii="Helvetica" w:hAnsi="Helvetica" w:cs="Helvetica"/>
          <w:color w:val="262626"/>
          <w:szCs w:val="24"/>
        </w:rPr>
        <w:t>Deze prijs</w:t>
      </w:r>
      <w:r w:rsidR="00CE5698" w:rsidRPr="00DF7E11">
        <w:rPr>
          <w:rFonts w:ascii="Helvetica" w:hAnsi="Helvetica" w:cs="Helvetica"/>
          <w:color w:val="262626"/>
          <w:szCs w:val="24"/>
        </w:rPr>
        <w:t xml:space="preserve"> is</w:t>
      </w:r>
      <w:r w:rsidR="008D49F8" w:rsidRPr="00DF7E11">
        <w:rPr>
          <w:rFonts w:ascii="Helvetica" w:hAnsi="Helvetica" w:cs="Helvetica"/>
          <w:color w:val="262626"/>
          <w:szCs w:val="24"/>
        </w:rPr>
        <w:t xml:space="preserve"> in het leven geroepen door de </w:t>
      </w:r>
      <w:r w:rsidR="009617EE">
        <w:rPr>
          <w:rFonts w:ascii="Helvetica" w:hAnsi="Helvetica" w:cs="Helvetica"/>
          <w:color w:val="262626"/>
          <w:szCs w:val="24"/>
        </w:rPr>
        <w:t xml:space="preserve">Europese organisatie </w:t>
      </w:r>
      <w:r w:rsidR="008D49F8" w:rsidRPr="00DF7E11">
        <w:rPr>
          <w:rFonts w:ascii="Helvetica" w:hAnsi="Helvetica" w:cs="Helvetica"/>
          <w:color w:val="262626"/>
          <w:szCs w:val="24"/>
        </w:rPr>
        <w:t>E</w:t>
      </w:r>
      <w:r w:rsidR="00065668">
        <w:rPr>
          <w:rFonts w:ascii="Helvetica" w:hAnsi="Helvetica" w:cs="Helvetica"/>
          <w:color w:val="262626"/>
          <w:szCs w:val="24"/>
        </w:rPr>
        <w:t xml:space="preserve">uropean </w:t>
      </w:r>
      <w:proofErr w:type="spellStart"/>
      <w:r w:rsidR="008D49F8" w:rsidRPr="00DF7E11">
        <w:rPr>
          <w:rFonts w:ascii="Helvetica" w:hAnsi="Helvetica" w:cs="Helvetica"/>
          <w:color w:val="262626"/>
          <w:szCs w:val="24"/>
        </w:rPr>
        <w:t>C</w:t>
      </w:r>
      <w:r w:rsidR="00065668">
        <w:rPr>
          <w:rFonts w:ascii="Helvetica" w:hAnsi="Helvetica" w:cs="Helvetica"/>
          <w:color w:val="262626"/>
          <w:szCs w:val="24"/>
        </w:rPr>
        <w:t>oil</w:t>
      </w:r>
      <w:proofErr w:type="spellEnd"/>
      <w:r w:rsidR="00065668">
        <w:rPr>
          <w:rFonts w:ascii="Helvetica" w:hAnsi="Helvetica" w:cs="Helvetica"/>
          <w:color w:val="262626"/>
          <w:szCs w:val="24"/>
        </w:rPr>
        <w:t xml:space="preserve"> Coating </w:t>
      </w:r>
      <w:r w:rsidR="008D49F8" w:rsidRPr="00DF7E11">
        <w:rPr>
          <w:rFonts w:ascii="Helvetica" w:hAnsi="Helvetica" w:cs="Helvetica"/>
          <w:color w:val="262626"/>
          <w:szCs w:val="24"/>
        </w:rPr>
        <w:t>A</w:t>
      </w:r>
      <w:r w:rsidR="00065668">
        <w:rPr>
          <w:rFonts w:ascii="Helvetica" w:hAnsi="Helvetica" w:cs="Helvetica"/>
          <w:color w:val="262626"/>
          <w:szCs w:val="24"/>
        </w:rPr>
        <w:t>ssociation</w:t>
      </w:r>
      <w:r w:rsidR="00CE5698" w:rsidRPr="00DF7E11">
        <w:rPr>
          <w:rFonts w:ascii="Helvetica" w:hAnsi="Helvetica" w:cs="Helvetica"/>
          <w:color w:val="262626"/>
          <w:szCs w:val="24"/>
        </w:rPr>
        <w:t xml:space="preserve">. Deze </w:t>
      </w:r>
      <w:r w:rsidR="009617EE">
        <w:rPr>
          <w:rFonts w:ascii="Helvetica" w:hAnsi="Helvetica" w:cs="Helvetica"/>
          <w:color w:val="262626"/>
          <w:szCs w:val="24"/>
        </w:rPr>
        <w:t xml:space="preserve">trofee </w:t>
      </w:r>
      <w:r w:rsidR="008D49F8" w:rsidRPr="00DF7E11">
        <w:rPr>
          <w:rFonts w:ascii="Helvetica" w:hAnsi="Helvetica" w:cs="Helvetica"/>
          <w:color w:val="262626"/>
          <w:szCs w:val="24"/>
        </w:rPr>
        <w:t xml:space="preserve">vormt de jaarlijkse erkenning van afstudeerprojecten met intelligente inzet van voorgelakt metaal. </w:t>
      </w:r>
      <w:r w:rsidR="009617EE">
        <w:rPr>
          <w:rFonts w:ascii="Helvetica" w:hAnsi="Helvetica" w:cs="Helvetica"/>
          <w:color w:val="262626"/>
          <w:szCs w:val="24"/>
        </w:rPr>
        <w:t>Aan d</w:t>
      </w:r>
      <w:r w:rsidR="008D49F8" w:rsidRPr="00DF7E11">
        <w:rPr>
          <w:rFonts w:ascii="Helvetica" w:hAnsi="Helvetica" w:cs="Helvetica"/>
          <w:color w:val="262626"/>
          <w:szCs w:val="24"/>
        </w:rPr>
        <w:t xml:space="preserve">eze prijs </w:t>
      </w:r>
      <w:r w:rsidR="009617EE">
        <w:rPr>
          <w:rFonts w:ascii="Helvetica" w:hAnsi="Helvetica" w:cs="Helvetica"/>
          <w:color w:val="262626"/>
          <w:szCs w:val="24"/>
        </w:rPr>
        <w:t xml:space="preserve">mogen </w:t>
      </w:r>
      <w:r w:rsidR="008D49F8" w:rsidRPr="00DF7E11">
        <w:rPr>
          <w:rFonts w:ascii="Helvetica" w:hAnsi="Helvetica" w:cs="Helvetica"/>
          <w:color w:val="262626"/>
          <w:szCs w:val="24"/>
        </w:rPr>
        <w:t>alle studentenprojecten meedoen, niet uitsluitend afstudeerprojecten.</w:t>
      </w:r>
      <w:r w:rsidR="00065668">
        <w:rPr>
          <w:rFonts w:ascii="Helvetica" w:hAnsi="Helvetica" w:cs="Helvetica"/>
          <w:color w:val="262626"/>
          <w:szCs w:val="24"/>
        </w:rPr>
        <w:t xml:space="preserve"> De winnaar presenteert zijn project in november op het herfstcongres van ECCA.</w:t>
      </w:r>
    </w:p>
    <w:p w14:paraId="39579926" w14:textId="7799400C" w:rsidR="00EE4DE0" w:rsidRPr="00DF7E11" w:rsidRDefault="00EE4DE0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</w:p>
    <w:p w14:paraId="56A8D0CA" w14:textId="77777777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>De winnende en genomineerde afstudeerprojecten zijn gepubliceerd op de website van Bouwen met Staal:</w:t>
      </w:r>
    </w:p>
    <w:p w14:paraId="3EDEF393" w14:textId="2387CA10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</w:rPr>
      </w:pPr>
    </w:p>
    <w:p w14:paraId="2B5F97C3" w14:textId="45C13953" w:rsidR="00FA4D4F" w:rsidRPr="00DF7E11" w:rsidRDefault="00202D21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</w:rPr>
      </w:pPr>
      <w:proofErr w:type="gramStart"/>
      <w:r w:rsidRPr="00202D21">
        <w:rPr>
          <w:rFonts w:ascii="Helvetica" w:hAnsi="Helvetica" w:cs="Helvetica"/>
        </w:rPr>
        <w:t>https://www.bouwenmetstaal.nl/evenementen/studentenstaalprijs/studentenstaalprijs-202</w:t>
      </w:r>
      <w:r w:rsidR="00714F92">
        <w:rPr>
          <w:rFonts w:ascii="Helvetica" w:hAnsi="Helvetica" w:cs="Helvetica"/>
        </w:rPr>
        <w:t>2</w:t>
      </w:r>
      <w:r w:rsidRPr="00202D21">
        <w:rPr>
          <w:rFonts w:ascii="Helvetica" w:hAnsi="Helvetica" w:cs="Helvetica"/>
        </w:rPr>
        <w:t>/</w:t>
      </w:r>
      <w:proofErr w:type="gramEnd"/>
    </w:p>
    <w:p w14:paraId="3162CC6D" w14:textId="77777777" w:rsidR="00FA4D4F" w:rsidRPr="00DF7E11" w:rsidRDefault="00FA4D4F" w:rsidP="00EE4DE0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</w:rPr>
      </w:pPr>
    </w:p>
    <w:p w14:paraId="0478231D" w14:textId="77777777" w:rsidR="00845B5F" w:rsidRPr="00DF7E11" w:rsidRDefault="00845B5F">
      <w:pPr>
        <w:spacing w:line="240" w:lineRule="auto"/>
        <w:ind w:right="0"/>
        <w:jc w:val="left"/>
        <w:rPr>
          <w:rFonts w:ascii="Helvetica" w:hAnsi="Helvetica"/>
          <w:sz w:val="20"/>
        </w:rPr>
      </w:pPr>
      <w:r w:rsidRPr="00DF7E11">
        <w:rPr>
          <w:rFonts w:ascii="Helvetica" w:hAnsi="Helvetica"/>
          <w:sz w:val="20"/>
        </w:rPr>
        <w:br w:type="page"/>
      </w:r>
    </w:p>
    <w:p w14:paraId="473018CD" w14:textId="77777777" w:rsidR="00570927" w:rsidRPr="00DF7E11" w:rsidRDefault="00570927" w:rsidP="00570927">
      <w:pPr>
        <w:numPr>
          <w:ilvl w:val="12"/>
          <w:numId w:val="0"/>
        </w:numPr>
        <w:tabs>
          <w:tab w:val="left" w:pos="2410"/>
        </w:tabs>
        <w:ind w:left="2410"/>
        <w:rPr>
          <w:rFonts w:ascii="Helvetica" w:hAnsi="Helvetica" w:cs="HelveticaNeue-Italic"/>
          <w:iCs/>
          <w:sz w:val="20"/>
        </w:rPr>
      </w:pPr>
    </w:p>
    <w:p w14:paraId="1B345E05" w14:textId="7FFAB6D8" w:rsidR="00570927" w:rsidRPr="00D303A2" w:rsidRDefault="00570927" w:rsidP="00570927">
      <w:pPr>
        <w:numPr>
          <w:ilvl w:val="12"/>
          <w:numId w:val="0"/>
        </w:numPr>
        <w:tabs>
          <w:tab w:val="left" w:pos="2410"/>
        </w:tabs>
        <w:ind w:left="2410"/>
        <w:rPr>
          <w:rFonts w:ascii="Helvetica" w:hAnsi="Helvetica" w:cs="HelveticaNeue-Italic"/>
          <w:i/>
          <w:iCs/>
          <w:sz w:val="20"/>
        </w:rPr>
      </w:pPr>
      <w:r w:rsidRPr="00D303A2">
        <w:rPr>
          <w:rFonts w:ascii="Helvetica" w:hAnsi="Helvetica"/>
          <w:b/>
          <w:sz w:val="28"/>
        </w:rPr>
        <w:t>De winnaars</w:t>
      </w:r>
    </w:p>
    <w:p w14:paraId="18C6BEEF" w14:textId="77777777" w:rsidR="00570927" w:rsidRDefault="00570927" w:rsidP="00A62311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7B8B8D2B" w14:textId="4307AEB9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  <w:r w:rsidRPr="00DF7E11">
        <w:rPr>
          <w:rFonts w:ascii="Helvetica" w:hAnsi="Helvetica"/>
          <w:sz w:val="20"/>
        </w:rPr>
        <w:t>Aan de volgende afstudeerprojecten is een prijs toegekend:</w:t>
      </w:r>
    </w:p>
    <w:p w14:paraId="410E4036" w14:textId="77777777" w:rsidR="00C451F2" w:rsidRPr="00DF7E11" w:rsidRDefault="00C451F2" w:rsidP="00C451F2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</w:rPr>
      </w:pPr>
      <w:r w:rsidRPr="00DF7E11">
        <w:rPr>
          <w:rFonts w:ascii="Helvetica" w:hAnsi="Helvetica"/>
          <w:i/>
          <w:sz w:val="22"/>
          <w:szCs w:val="22"/>
        </w:rPr>
        <w:t xml:space="preserve">Bachelor </w:t>
      </w:r>
      <w:proofErr w:type="spellStart"/>
      <w:r w:rsidRPr="00DF7E11">
        <w:rPr>
          <w:rFonts w:ascii="Helvetica" w:hAnsi="Helvetica"/>
          <w:i/>
          <w:sz w:val="22"/>
          <w:szCs w:val="22"/>
        </w:rPr>
        <w:t>studentenSTAALprijs</w:t>
      </w:r>
      <w:proofErr w:type="spellEnd"/>
      <w:r w:rsidRPr="00DF7E11">
        <w:rPr>
          <w:rFonts w:ascii="Helvetica" w:hAnsi="Helvetica"/>
          <w:i/>
          <w:sz w:val="22"/>
          <w:szCs w:val="22"/>
        </w:rPr>
        <w:t>:</w:t>
      </w:r>
    </w:p>
    <w:p w14:paraId="6EB3B3CC" w14:textId="77777777" w:rsidR="00714F92" w:rsidRPr="0001638B" w:rsidRDefault="00714F92" w:rsidP="003B1CFC">
      <w:pPr>
        <w:tabs>
          <w:tab w:val="left" w:pos="2410"/>
        </w:tabs>
        <w:autoSpaceDE w:val="0"/>
        <w:autoSpaceDN w:val="0"/>
        <w:adjustRightInd w:val="0"/>
        <w:ind w:left="2410" w:right="50" w:hanging="2410"/>
        <w:rPr>
          <w:rFonts w:ascii="Helvetica" w:hAnsi="Helvetica" w:cs="Helvetica"/>
          <w:color w:val="A6A6A6" w:themeColor="background1" w:themeShade="A6"/>
          <w:sz w:val="20"/>
        </w:rPr>
      </w:pPr>
      <w:proofErr w:type="gramStart"/>
      <w:r w:rsidRPr="0001638B">
        <w:rPr>
          <w:rFonts w:ascii="Helvetica" w:hAnsi="Helvetica"/>
          <w:b/>
          <w:sz w:val="20"/>
        </w:rPr>
        <w:t>eerste</w:t>
      </w:r>
      <w:proofErr w:type="gramEnd"/>
      <w:r w:rsidRPr="0001638B">
        <w:rPr>
          <w:rFonts w:ascii="Helvetica" w:hAnsi="Helvetica"/>
          <w:b/>
          <w:sz w:val="20"/>
        </w:rPr>
        <w:t xml:space="preserve"> prijs</w:t>
      </w:r>
      <w:r w:rsidRPr="0001638B">
        <w:rPr>
          <w:rFonts w:ascii="Helvetica" w:hAnsi="Helvetica"/>
          <w:b/>
          <w:sz w:val="20"/>
        </w:rPr>
        <w:tab/>
        <w:t>‘</w:t>
      </w:r>
      <w:r>
        <w:rPr>
          <w:rFonts w:ascii="Helvetica" w:hAnsi="Helvetica"/>
          <w:b/>
          <w:sz w:val="20"/>
        </w:rPr>
        <w:t xml:space="preserve">Circulair construeren met een stalen draagconstructie’ </w:t>
      </w:r>
    </w:p>
    <w:p w14:paraId="7F058ED1" w14:textId="77777777" w:rsidR="00714F92" w:rsidRPr="002F2AB5" w:rsidRDefault="00714F92" w:rsidP="003B1CFC">
      <w:pPr>
        <w:tabs>
          <w:tab w:val="left" w:pos="2410"/>
        </w:tabs>
        <w:autoSpaceDE w:val="0"/>
        <w:autoSpaceDN w:val="0"/>
        <w:adjustRightInd w:val="0"/>
        <w:ind w:right="50"/>
        <w:rPr>
          <w:rFonts w:ascii="Helvetica" w:hAnsi="Helvetica"/>
          <w:color w:val="A6A6A6" w:themeColor="background1" w:themeShade="A6"/>
          <w:sz w:val="20"/>
        </w:rPr>
      </w:pPr>
      <w:r w:rsidRPr="0001638B">
        <w:rPr>
          <w:rFonts w:ascii="Helvetica" w:hAnsi="Helvetica" w:cs="HelveticaNeue"/>
          <w:b/>
          <w:color w:val="A6A6A6" w:themeColor="background1" w:themeShade="A6"/>
          <w:sz w:val="20"/>
        </w:rPr>
        <w:tab/>
      </w:r>
      <w:r>
        <w:rPr>
          <w:rFonts w:ascii="Helvetica" w:hAnsi="Helvetica" w:cs="HelveticaNeue"/>
          <w:sz w:val="20"/>
        </w:rPr>
        <w:t>Lars Groenendaal en Timon Wouters</w:t>
      </w:r>
    </w:p>
    <w:p w14:paraId="1344F5EB" w14:textId="77777777" w:rsidR="00714F92" w:rsidRPr="00BF6EB2" w:rsidRDefault="00714F92" w:rsidP="00714F92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color w:val="A6A6A6" w:themeColor="background1" w:themeShade="A6"/>
          <w:sz w:val="20"/>
        </w:rPr>
      </w:pPr>
      <w:r w:rsidRPr="0001638B">
        <w:rPr>
          <w:rFonts w:ascii="Helvetica" w:hAnsi="Helvetica"/>
          <w:b/>
          <w:color w:val="A6A6A6" w:themeColor="background1" w:themeShade="A6"/>
          <w:sz w:val="20"/>
        </w:rPr>
        <w:tab/>
      </w:r>
      <w:proofErr w:type="spellStart"/>
      <w:r>
        <w:rPr>
          <w:rFonts w:ascii="Helvetica" w:hAnsi="Helvetica"/>
          <w:sz w:val="20"/>
        </w:rPr>
        <w:t>Avans</w:t>
      </w:r>
      <w:proofErr w:type="spellEnd"/>
      <w:r>
        <w:rPr>
          <w:rFonts w:ascii="Helvetica" w:hAnsi="Helvetica"/>
          <w:sz w:val="20"/>
        </w:rPr>
        <w:t xml:space="preserve"> Hogeschool, Den Bosch</w:t>
      </w:r>
    </w:p>
    <w:p w14:paraId="579AF3F0" w14:textId="77777777" w:rsidR="00714F92" w:rsidRPr="0001638B" w:rsidRDefault="00714F92" w:rsidP="003B1CFC">
      <w:pPr>
        <w:numPr>
          <w:ilvl w:val="12"/>
          <w:numId w:val="0"/>
        </w:numPr>
        <w:tabs>
          <w:tab w:val="left" w:pos="2410"/>
        </w:tabs>
        <w:ind w:left="2410" w:right="759" w:hanging="2410"/>
        <w:rPr>
          <w:rFonts w:ascii="Helvetica" w:hAnsi="Helvetica"/>
          <w:b/>
          <w:sz w:val="20"/>
        </w:rPr>
      </w:pPr>
      <w:proofErr w:type="gramStart"/>
      <w:r w:rsidRPr="0001638B">
        <w:rPr>
          <w:rFonts w:ascii="Helvetica" w:hAnsi="Helvetica"/>
          <w:b/>
          <w:sz w:val="20"/>
        </w:rPr>
        <w:t>tweede</w:t>
      </w:r>
      <w:proofErr w:type="gramEnd"/>
      <w:r w:rsidRPr="0001638B">
        <w:rPr>
          <w:rFonts w:ascii="Helvetica" w:hAnsi="Helvetica"/>
          <w:b/>
          <w:sz w:val="20"/>
        </w:rPr>
        <w:t xml:space="preserve"> prijs</w:t>
      </w:r>
      <w:r w:rsidRPr="0001638B">
        <w:rPr>
          <w:rFonts w:ascii="Helvetica" w:hAnsi="Helvetica"/>
          <w:b/>
          <w:sz w:val="20"/>
        </w:rPr>
        <w:tab/>
        <w:t>‘</w:t>
      </w:r>
      <w:r>
        <w:rPr>
          <w:rFonts w:ascii="Helvetica" w:hAnsi="Helvetica"/>
          <w:b/>
          <w:sz w:val="20"/>
        </w:rPr>
        <w:t>Winkelcentrum Den Haag’</w:t>
      </w:r>
    </w:p>
    <w:p w14:paraId="6E8D2789" w14:textId="77777777" w:rsidR="00714F92" w:rsidRPr="002F2AB5" w:rsidRDefault="00714F92" w:rsidP="00714F92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sz w:val="20"/>
        </w:rPr>
      </w:pPr>
      <w:r w:rsidRPr="0001638B"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Scott Jansen</w:t>
      </w:r>
      <w:r w:rsidRPr="002F2AB5">
        <w:rPr>
          <w:rFonts w:ascii="Helvetica" w:hAnsi="Helvetica"/>
          <w:sz w:val="20"/>
        </w:rPr>
        <w:t xml:space="preserve"> </w:t>
      </w:r>
    </w:p>
    <w:p w14:paraId="38329B72" w14:textId="77777777" w:rsidR="00714F92" w:rsidRPr="002F2AB5" w:rsidRDefault="00714F92" w:rsidP="00714F92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strike/>
          <w:sz w:val="20"/>
        </w:rPr>
      </w:pP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20"/>
        </w:rPr>
        <w:t>Rotterdam Techniek College, Schiedam</w:t>
      </w:r>
    </w:p>
    <w:p w14:paraId="474AC1C4" w14:textId="0FE7BC1F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b/>
          <w:sz w:val="20"/>
        </w:rPr>
      </w:pPr>
    </w:p>
    <w:p w14:paraId="4828A7A9" w14:textId="1DBAEF60" w:rsidR="00845B5F" w:rsidRPr="00DF7E11" w:rsidRDefault="005B3DE5" w:rsidP="009617EE">
      <w:pPr>
        <w:numPr>
          <w:ilvl w:val="12"/>
          <w:numId w:val="0"/>
        </w:numPr>
        <w:tabs>
          <w:tab w:val="left" w:pos="2410"/>
        </w:tabs>
        <w:ind w:left="2410" w:right="617" w:hanging="2410"/>
        <w:rPr>
          <w:rFonts w:ascii="Helvetica" w:hAnsi="Helvetica"/>
          <w:b/>
          <w:sz w:val="20"/>
        </w:rPr>
      </w:pPr>
      <w:proofErr w:type="gramStart"/>
      <w:r w:rsidRPr="005B3DE5">
        <w:rPr>
          <w:rFonts w:ascii="Helvetica" w:hAnsi="Helvetica"/>
          <w:sz w:val="18"/>
          <w:szCs w:val="18"/>
        </w:rPr>
        <w:t>https://www.bouwenmetstaal.nl/evenementen/studentenstaalprijs/studentenstaalprijs-202</w:t>
      </w:r>
      <w:r w:rsidR="00714F92">
        <w:rPr>
          <w:rFonts w:ascii="Helvetica" w:hAnsi="Helvetica"/>
          <w:sz w:val="18"/>
          <w:szCs w:val="18"/>
        </w:rPr>
        <w:t>2</w:t>
      </w:r>
      <w:r w:rsidRPr="005B3DE5">
        <w:rPr>
          <w:rFonts w:ascii="Helvetica" w:hAnsi="Helvetica"/>
          <w:sz w:val="18"/>
          <w:szCs w:val="18"/>
        </w:rPr>
        <w:t>/bachelor-202</w:t>
      </w:r>
      <w:r w:rsidR="00714F92">
        <w:rPr>
          <w:rFonts w:ascii="Helvetica" w:hAnsi="Helvetica"/>
          <w:sz w:val="18"/>
          <w:szCs w:val="18"/>
        </w:rPr>
        <w:t>2</w:t>
      </w:r>
      <w:r w:rsidRPr="005B3DE5">
        <w:rPr>
          <w:rFonts w:ascii="Helvetica" w:hAnsi="Helvetica"/>
          <w:sz w:val="18"/>
          <w:szCs w:val="18"/>
        </w:rPr>
        <w:t>/</w:t>
      </w:r>
      <w:proofErr w:type="gramEnd"/>
    </w:p>
    <w:p w14:paraId="6757A285" w14:textId="77777777" w:rsidR="00C451F2" w:rsidRPr="00DF7E11" w:rsidRDefault="00C451F2" w:rsidP="00C451F2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  <w:lang w:val="en-US"/>
        </w:rPr>
      </w:pPr>
      <w:r w:rsidRPr="00DF7E11">
        <w:rPr>
          <w:rFonts w:ascii="Helvetica" w:hAnsi="Helvetica"/>
          <w:i/>
          <w:sz w:val="22"/>
          <w:szCs w:val="22"/>
          <w:lang w:val="en-US"/>
        </w:rPr>
        <w:t xml:space="preserve">Master </w:t>
      </w:r>
      <w:proofErr w:type="spellStart"/>
      <w:r w:rsidRPr="00DF7E11">
        <w:rPr>
          <w:rFonts w:ascii="Helvetica" w:hAnsi="Helvetica"/>
          <w:i/>
          <w:sz w:val="22"/>
          <w:szCs w:val="22"/>
          <w:lang w:val="en-US"/>
        </w:rPr>
        <w:t>studentenSTAALprijs</w:t>
      </w:r>
      <w:proofErr w:type="spellEnd"/>
      <w:r w:rsidRPr="00DF7E11">
        <w:rPr>
          <w:rFonts w:ascii="Helvetica" w:hAnsi="Helvetica"/>
          <w:i/>
          <w:sz w:val="22"/>
          <w:szCs w:val="22"/>
          <w:lang w:val="en-US"/>
        </w:rPr>
        <w:t>:</w:t>
      </w:r>
    </w:p>
    <w:p w14:paraId="61AA85E1" w14:textId="77777777" w:rsidR="00714F92" w:rsidRPr="00714F92" w:rsidRDefault="00714F92" w:rsidP="003B1CFC">
      <w:pPr>
        <w:pStyle w:val="Tekstzonderopmaak"/>
        <w:tabs>
          <w:tab w:val="left" w:pos="2410"/>
        </w:tabs>
        <w:spacing w:after="0" w:line="320" w:lineRule="exact"/>
        <w:ind w:left="2410" w:right="759" w:hanging="2410"/>
        <w:rPr>
          <w:rFonts w:ascii="Helvetica" w:hAnsi="Helvetica"/>
          <w:b/>
          <w:lang w:val="en-US"/>
        </w:rPr>
      </w:pPr>
      <w:proofErr w:type="spellStart"/>
      <w:r w:rsidRPr="00714F92">
        <w:rPr>
          <w:rFonts w:ascii="Helvetica" w:hAnsi="Helvetica"/>
          <w:b/>
          <w:lang w:val="en-US"/>
        </w:rPr>
        <w:t>eerste</w:t>
      </w:r>
      <w:proofErr w:type="spellEnd"/>
      <w:r w:rsidRPr="00714F92">
        <w:rPr>
          <w:rFonts w:ascii="Helvetica" w:hAnsi="Helvetica"/>
          <w:b/>
          <w:lang w:val="en-US"/>
        </w:rPr>
        <w:t xml:space="preserve"> </w:t>
      </w:r>
      <w:proofErr w:type="spellStart"/>
      <w:r w:rsidRPr="00714F92">
        <w:rPr>
          <w:rFonts w:ascii="Helvetica" w:hAnsi="Helvetica"/>
          <w:b/>
          <w:lang w:val="en-US"/>
        </w:rPr>
        <w:t>prijs</w:t>
      </w:r>
      <w:proofErr w:type="spellEnd"/>
      <w:r w:rsidRPr="00714F92">
        <w:rPr>
          <w:rFonts w:ascii="Helvetica" w:hAnsi="Helvetica"/>
          <w:lang w:val="en-US"/>
        </w:rPr>
        <w:tab/>
      </w:r>
      <w:r w:rsidRPr="00714F92">
        <w:rPr>
          <w:rFonts w:ascii="Helvetica" w:hAnsi="Helvetica"/>
          <w:b/>
          <w:lang w:val="en-US"/>
        </w:rPr>
        <w:t xml:space="preserve">‘The experimental and numerical investigation of high strength steel X-joints under tension’ </w:t>
      </w:r>
    </w:p>
    <w:p w14:paraId="65DEFAA1" w14:textId="77777777" w:rsidR="00714F92" w:rsidRPr="00954357" w:rsidRDefault="00714F92" w:rsidP="00714F92">
      <w:pPr>
        <w:tabs>
          <w:tab w:val="left" w:pos="2410"/>
        </w:tabs>
        <w:spacing w:line="300" w:lineRule="atLeast"/>
        <w:rPr>
          <w:rFonts w:ascii="Helvetica" w:hAnsi="Helvetica"/>
          <w:color w:val="A6A6A6" w:themeColor="background1" w:themeShade="A6"/>
          <w:sz w:val="20"/>
        </w:rPr>
      </w:pPr>
      <w:r w:rsidRPr="00714F92">
        <w:rPr>
          <w:rFonts w:ascii="Helvetica" w:hAnsi="Helvetica"/>
          <w:b/>
          <w:lang w:val="en-US"/>
        </w:rPr>
        <w:tab/>
      </w:r>
      <w:r w:rsidRPr="00954357">
        <w:rPr>
          <w:rFonts w:ascii="Helvetica" w:hAnsi="Helvetica"/>
          <w:sz w:val="20"/>
        </w:rPr>
        <w:t xml:space="preserve">Hagar El </w:t>
      </w:r>
      <w:proofErr w:type="spellStart"/>
      <w:r w:rsidRPr="00954357">
        <w:rPr>
          <w:rFonts w:ascii="Helvetica" w:hAnsi="Helvetica"/>
          <w:sz w:val="20"/>
        </w:rPr>
        <w:t>Bamby</w:t>
      </w:r>
      <w:proofErr w:type="spellEnd"/>
    </w:p>
    <w:p w14:paraId="3641CFED" w14:textId="77777777" w:rsidR="00714F92" w:rsidRPr="00954357" w:rsidRDefault="00714F92" w:rsidP="00714F92">
      <w:pPr>
        <w:pStyle w:val="Tekstzonderopmaak"/>
        <w:tabs>
          <w:tab w:val="left" w:pos="2410"/>
        </w:tabs>
        <w:spacing w:after="0" w:line="320" w:lineRule="exact"/>
        <w:ind w:left="2410" w:hanging="2410"/>
        <w:rPr>
          <w:rFonts w:ascii="Helvetica" w:hAnsi="Helvetica"/>
        </w:rPr>
      </w:pPr>
      <w:r w:rsidRPr="00954357">
        <w:rPr>
          <w:rFonts w:ascii="Helvetica" w:hAnsi="Helvetica"/>
          <w:color w:val="A6A6A6" w:themeColor="background1" w:themeShade="A6"/>
        </w:rPr>
        <w:tab/>
      </w:r>
      <w:r w:rsidRPr="00954357">
        <w:rPr>
          <w:rFonts w:ascii="Helvetica" w:hAnsi="Helvetica"/>
        </w:rPr>
        <w:t>Technische Universiteit Delft</w:t>
      </w:r>
    </w:p>
    <w:p w14:paraId="15D27DFC" w14:textId="77777777" w:rsidR="00714F92" w:rsidRPr="00954357" w:rsidRDefault="00714F92" w:rsidP="00714F92">
      <w:pPr>
        <w:numPr>
          <w:ilvl w:val="12"/>
          <w:numId w:val="0"/>
        </w:numPr>
        <w:tabs>
          <w:tab w:val="left" w:pos="2410"/>
        </w:tabs>
        <w:ind w:left="2410" w:hanging="2410"/>
        <w:rPr>
          <w:rFonts w:ascii="Helvetica" w:hAnsi="Helvetica"/>
          <w:b/>
          <w:sz w:val="20"/>
        </w:rPr>
      </w:pPr>
    </w:p>
    <w:p w14:paraId="4737D994" w14:textId="77777777" w:rsidR="00714F92" w:rsidRPr="00474B6A" w:rsidRDefault="00714F92" w:rsidP="003B1CFC">
      <w:pPr>
        <w:numPr>
          <w:ilvl w:val="12"/>
          <w:numId w:val="0"/>
        </w:numPr>
        <w:tabs>
          <w:tab w:val="left" w:pos="2410"/>
        </w:tabs>
        <w:ind w:left="2410" w:right="759" w:hanging="2410"/>
        <w:rPr>
          <w:rFonts w:ascii="Helvetica" w:hAnsi="Helvetica"/>
          <w:b/>
          <w:color w:val="A6A6A6" w:themeColor="background1" w:themeShade="A6"/>
          <w:sz w:val="20"/>
          <w:lang w:val="en-US"/>
        </w:rPr>
      </w:pPr>
      <w:proofErr w:type="spellStart"/>
      <w:r w:rsidRPr="00474B6A">
        <w:rPr>
          <w:rFonts w:ascii="Helvetica" w:hAnsi="Helvetica"/>
          <w:b/>
          <w:sz w:val="20"/>
          <w:lang w:val="en-US"/>
        </w:rPr>
        <w:t>tweede</w:t>
      </w:r>
      <w:proofErr w:type="spellEnd"/>
      <w:r w:rsidRPr="00474B6A">
        <w:rPr>
          <w:rFonts w:ascii="Helvetica" w:hAnsi="Helvetica"/>
          <w:b/>
          <w:sz w:val="20"/>
          <w:lang w:val="en-US"/>
        </w:rPr>
        <w:t xml:space="preserve"> </w:t>
      </w:r>
      <w:proofErr w:type="spellStart"/>
      <w:r w:rsidRPr="00474B6A">
        <w:rPr>
          <w:rFonts w:ascii="Helvetica" w:hAnsi="Helvetica"/>
          <w:b/>
          <w:sz w:val="20"/>
          <w:lang w:val="en-US"/>
        </w:rPr>
        <w:t>prijs</w:t>
      </w:r>
      <w:proofErr w:type="spellEnd"/>
      <w:r w:rsidRPr="00474B6A">
        <w:rPr>
          <w:rFonts w:ascii="Helvetica" w:hAnsi="Helvetica"/>
          <w:b/>
          <w:sz w:val="20"/>
          <w:lang w:val="en-US"/>
        </w:rPr>
        <w:tab/>
      </w:r>
      <w:r w:rsidRPr="00F9263E">
        <w:rPr>
          <w:rFonts w:ascii="Helvetica" w:hAnsi="Helvetica"/>
          <w:b/>
          <w:sz w:val="20"/>
          <w:lang w:val="en-US"/>
        </w:rPr>
        <w:t>‘</w:t>
      </w:r>
      <w:r>
        <w:rPr>
          <w:rFonts w:ascii="Helvetica" w:hAnsi="Helvetica"/>
          <w:b/>
          <w:sz w:val="20"/>
          <w:lang w:val="en-US"/>
        </w:rPr>
        <w:t>Feasibility of medium span steel-timber hybrid bridges</w:t>
      </w:r>
      <w:r w:rsidRPr="00F9263E">
        <w:rPr>
          <w:rFonts w:ascii="Helvetica" w:hAnsi="Helvetica"/>
          <w:b/>
          <w:sz w:val="20"/>
          <w:lang w:val="en-US"/>
        </w:rPr>
        <w:t>’</w:t>
      </w:r>
    </w:p>
    <w:p w14:paraId="44A2E2F9" w14:textId="77777777" w:rsidR="00714F92" w:rsidRPr="007F4946" w:rsidRDefault="00714F92" w:rsidP="00714F92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left="2410" w:hanging="1627"/>
        <w:rPr>
          <w:rFonts w:ascii="Helvetica" w:hAnsi="Helvetica"/>
          <w:color w:val="A6A6A6" w:themeColor="background1" w:themeShade="A6"/>
          <w:sz w:val="20"/>
        </w:rPr>
      </w:pPr>
      <w:r w:rsidRPr="00474B6A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r w:rsidRPr="00474B6A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r w:rsidRPr="00474B6A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</w:rPr>
        <w:t>Vesko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Milev</w:t>
      </w:r>
      <w:proofErr w:type="spellEnd"/>
    </w:p>
    <w:p w14:paraId="37EA4CFD" w14:textId="77777777" w:rsidR="00714F92" w:rsidRPr="00E67498" w:rsidRDefault="00714F92" w:rsidP="00714F92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ind w:left="2409" w:hanging="1627"/>
        <w:rPr>
          <w:rFonts w:ascii="Helvetica" w:hAnsi="Helvetica" w:cs="HelveticaNeue-Italic"/>
          <w:iCs/>
          <w:sz w:val="20"/>
        </w:rPr>
      </w:pPr>
      <w:r w:rsidRPr="006B658F">
        <w:rPr>
          <w:rFonts w:ascii="Helvetica" w:hAnsi="Helvetica"/>
          <w:color w:val="A6A6A6" w:themeColor="background1" w:themeShade="A6"/>
          <w:sz w:val="20"/>
        </w:rPr>
        <w:tab/>
      </w:r>
      <w:r w:rsidRPr="006B658F">
        <w:rPr>
          <w:rFonts w:ascii="Helvetica" w:hAnsi="Helvetica"/>
          <w:color w:val="A6A6A6" w:themeColor="background1" w:themeShade="A6"/>
          <w:sz w:val="20"/>
        </w:rPr>
        <w:tab/>
      </w:r>
      <w:r w:rsidRPr="006B658F">
        <w:rPr>
          <w:rFonts w:ascii="Helvetica" w:hAnsi="Helvetica"/>
          <w:color w:val="A6A6A6" w:themeColor="background1" w:themeShade="A6"/>
          <w:sz w:val="20"/>
        </w:rPr>
        <w:tab/>
      </w:r>
      <w:r w:rsidRPr="00E67498">
        <w:rPr>
          <w:rFonts w:ascii="Helvetica" w:hAnsi="Helvetica" w:cs="HelveticaNeue-Italic"/>
          <w:iCs/>
          <w:sz w:val="20"/>
        </w:rPr>
        <w:t>Technische Universiteit Delft</w:t>
      </w:r>
    </w:p>
    <w:p w14:paraId="5B0D83C5" w14:textId="77777777" w:rsidR="00C4095B" w:rsidRPr="00C4095B" w:rsidRDefault="00C4095B" w:rsidP="00C4095B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ind w:left="2409" w:hanging="2409"/>
        <w:rPr>
          <w:rFonts w:ascii="Helvetica" w:hAnsi="Helvetica" w:cs="HelveticaNeue-Italic"/>
          <w:iCs/>
          <w:sz w:val="20"/>
        </w:rPr>
      </w:pPr>
    </w:p>
    <w:p w14:paraId="62FF5BE9" w14:textId="51B9DF34" w:rsidR="00845B5F" w:rsidRPr="00DF7E11" w:rsidRDefault="00434654" w:rsidP="00845B5F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right="759"/>
        <w:rPr>
          <w:rFonts w:ascii="Helvetica" w:hAnsi="Helvetica"/>
          <w:sz w:val="18"/>
          <w:szCs w:val="18"/>
        </w:rPr>
      </w:pPr>
      <w:proofErr w:type="gramStart"/>
      <w:r w:rsidRPr="00434654">
        <w:rPr>
          <w:rFonts w:ascii="Helvetica" w:hAnsi="Helvetica"/>
          <w:sz w:val="18"/>
          <w:szCs w:val="18"/>
        </w:rPr>
        <w:t>https://www.bouwenmetstaal.nl/evenementen/studentenstaalprijs/studentenstaalprijs-202</w:t>
      </w:r>
      <w:r w:rsidR="00714F92">
        <w:rPr>
          <w:rFonts w:ascii="Helvetica" w:hAnsi="Helvetica"/>
          <w:sz w:val="18"/>
          <w:szCs w:val="18"/>
        </w:rPr>
        <w:t>2</w:t>
      </w:r>
      <w:r w:rsidRPr="00434654">
        <w:rPr>
          <w:rFonts w:ascii="Helvetica" w:hAnsi="Helvetica"/>
          <w:sz w:val="18"/>
          <w:szCs w:val="18"/>
        </w:rPr>
        <w:t>/master-202</w:t>
      </w:r>
      <w:r w:rsidR="00714F92">
        <w:rPr>
          <w:rFonts w:ascii="Helvetica" w:hAnsi="Helvetica"/>
          <w:sz w:val="18"/>
          <w:szCs w:val="18"/>
        </w:rPr>
        <w:t>2</w:t>
      </w:r>
      <w:r w:rsidRPr="00434654">
        <w:rPr>
          <w:rFonts w:ascii="Helvetica" w:hAnsi="Helvetica"/>
          <w:sz w:val="18"/>
          <w:szCs w:val="18"/>
        </w:rPr>
        <w:t>/</w:t>
      </w:r>
      <w:proofErr w:type="gramEnd"/>
    </w:p>
    <w:p w14:paraId="2FFEF4BA" w14:textId="312AA9BB" w:rsidR="00845B5F" w:rsidRDefault="00845B5F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left="2409" w:hanging="1627"/>
        <w:rPr>
          <w:rFonts w:ascii="Helvetica" w:hAnsi="Helvetica" w:cs="HelveticaNeue-Italic"/>
          <w:iCs/>
          <w:sz w:val="20"/>
        </w:rPr>
      </w:pPr>
    </w:p>
    <w:p w14:paraId="4CBE3051" w14:textId="375074E9" w:rsidR="00C303C4" w:rsidRDefault="00C303C4">
      <w:pPr>
        <w:spacing w:line="240" w:lineRule="auto"/>
        <w:ind w:right="0"/>
        <w:jc w:val="left"/>
        <w:rPr>
          <w:rFonts w:ascii="Helvetica" w:hAnsi="Helvetica" w:cs="HelveticaNeue-Italic"/>
          <w:iCs/>
          <w:sz w:val="20"/>
        </w:rPr>
      </w:pPr>
      <w:r>
        <w:rPr>
          <w:rFonts w:ascii="Helvetica" w:hAnsi="Helvetica" w:cs="HelveticaNeue-Italic"/>
          <w:iCs/>
          <w:sz w:val="20"/>
        </w:rPr>
        <w:br w:type="page"/>
      </w:r>
    </w:p>
    <w:p w14:paraId="24A1CE30" w14:textId="77777777" w:rsidR="00C303C4" w:rsidRPr="00DF7E11" w:rsidRDefault="00C303C4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left="2409" w:hanging="1627"/>
        <w:rPr>
          <w:rFonts w:ascii="Helvetica" w:hAnsi="Helvetica" w:cs="HelveticaNeue-Italic"/>
          <w:iCs/>
          <w:sz w:val="20"/>
        </w:rPr>
      </w:pPr>
    </w:p>
    <w:p w14:paraId="08C5E230" w14:textId="77777777" w:rsidR="00C451F2" w:rsidRPr="00DF7E11" w:rsidRDefault="00C451F2" w:rsidP="00C451F2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</w:rPr>
      </w:pPr>
      <w:proofErr w:type="gramStart"/>
      <w:r w:rsidRPr="00DF7E11">
        <w:rPr>
          <w:rFonts w:ascii="Helvetica" w:hAnsi="Helvetica"/>
          <w:i/>
          <w:sz w:val="22"/>
          <w:szCs w:val="22"/>
        </w:rPr>
        <w:t xml:space="preserve">Master </w:t>
      </w:r>
      <w:proofErr w:type="spellStart"/>
      <w:r w:rsidRPr="00DF7E11">
        <w:rPr>
          <w:rFonts w:ascii="Helvetica" w:hAnsi="Helvetica"/>
          <w:i/>
          <w:sz w:val="22"/>
          <w:szCs w:val="22"/>
        </w:rPr>
        <w:t>studentenSTAALprijs</w:t>
      </w:r>
      <w:proofErr w:type="spellEnd"/>
      <w:proofErr w:type="gramEnd"/>
      <w:r w:rsidRPr="00DF7E11">
        <w:rPr>
          <w:rFonts w:ascii="Helvetica" w:hAnsi="Helvetica"/>
          <w:i/>
          <w:sz w:val="22"/>
          <w:szCs w:val="22"/>
        </w:rPr>
        <w:t xml:space="preserve"> Architectuur:</w:t>
      </w:r>
    </w:p>
    <w:p w14:paraId="4EF1C6B8" w14:textId="77777777" w:rsidR="00714F92" w:rsidRPr="00AF088D" w:rsidRDefault="00714F92" w:rsidP="003B1CFC">
      <w:pPr>
        <w:pStyle w:val="Tekstzonderopmaak"/>
        <w:tabs>
          <w:tab w:val="left" w:pos="2410"/>
        </w:tabs>
        <w:spacing w:after="0" w:line="320" w:lineRule="exact"/>
        <w:ind w:right="759"/>
        <w:rPr>
          <w:rFonts w:ascii="Helvetica" w:hAnsi="Helvetica"/>
          <w:b/>
          <w:color w:val="A6A6A6" w:themeColor="background1" w:themeShade="A6"/>
        </w:rPr>
      </w:pPr>
      <w:r>
        <w:rPr>
          <w:rFonts w:ascii="Helvetica" w:hAnsi="Helvetica"/>
          <w:b/>
        </w:rPr>
        <w:t>(</w:t>
      </w:r>
      <w:proofErr w:type="gramStart"/>
      <w:r>
        <w:rPr>
          <w:rFonts w:ascii="Helvetica" w:hAnsi="Helvetica"/>
          <w:b/>
        </w:rPr>
        <w:t>gedeelde</w:t>
      </w:r>
      <w:proofErr w:type="gramEnd"/>
      <w:r>
        <w:rPr>
          <w:rFonts w:ascii="Helvetica" w:hAnsi="Helvetica"/>
          <w:b/>
        </w:rPr>
        <w:t xml:space="preserve">) </w:t>
      </w:r>
      <w:r w:rsidRPr="00AF088D">
        <w:rPr>
          <w:rFonts w:ascii="Helvetica" w:hAnsi="Helvetica"/>
          <w:b/>
        </w:rPr>
        <w:t>eerste prijs</w:t>
      </w:r>
      <w:r w:rsidRPr="00AF088D">
        <w:rPr>
          <w:rFonts w:ascii="Helvetica" w:hAnsi="Helvetica"/>
        </w:rPr>
        <w:tab/>
      </w:r>
      <w:r w:rsidRPr="00AF088D">
        <w:rPr>
          <w:rFonts w:ascii="Helvetica" w:hAnsi="Helvetica"/>
          <w:b/>
        </w:rPr>
        <w:t>‘</w:t>
      </w:r>
      <w:proofErr w:type="spellStart"/>
      <w:r>
        <w:rPr>
          <w:rFonts w:ascii="Helvetica" w:hAnsi="Helvetica"/>
          <w:b/>
        </w:rPr>
        <w:t>Ambidextrous</w:t>
      </w:r>
      <w:proofErr w:type="spellEnd"/>
      <w:r>
        <w:rPr>
          <w:rFonts w:ascii="Helvetica" w:hAnsi="Helvetica"/>
          <w:b/>
        </w:rPr>
        <w:t xml:space="preserve"> port</w:t>
      </w:r>
      <w:r w:rsidRPr="00AF088D">
        <w:rPr>
          <w:rFonts w:ascii="Helvetica" w:hAnsi="Helvetica"/>
          <w:b/>
        </w:rPr>
        <w:t>’</w:t>
      </w:r>
    </w:p>
    <w:p w14:paraId="2C616F24" w14:textId="77777777" w:rsidR="00714F92" w:rsidRPr="00954357" w:rsidRDefault="00714F92" w:rsidP="00714F92">
      <w:pPr>
        <w:tabs>
          <w:tab w:val="left" w:pos="2410"/>
        </w:tabs>
        <w:spacing w:line="300" w:lineRule="atLeast"/>
        <w:rPr>
          <w:rFonts w:ascii="Helvetica" w:hAnsi="Helvetica"/>
          <w:sz w:val="20"/>
        </w:rPr>
      </w:pPr>
      <w:r w:rsidRPr="00AF088D">
        <w:rPr>
          <w:rFonts w:ascii="Helvetica" w:hAnsi="Helvetica"/>
          <w:b/>
          <w:color w:val="A6A6A6" w:themeColor="background1" w:themeShade="A6"/>
        </w:rPr>
        <w:tab/>
      </w:r>
      <w:r w:rsidRPr="00954357">
        <w:rPr>
          <w:rFonts w:ascii="Helvetica" w:hAnsi="Helvetica"/>
          <w:sz w:val="20"/>
        </w:rPr>
        <w:t xml:space="preserve">Arda </w:t>
      </w:r>
      <w:proofErr w:type="spellStart"/>
      <w:r w:rsidRPr="00954357">
        <w:rPr>
          <w:rFonts w:ascii="Helvetica" w:hAnsi="Helvetica"/>
          <w:sz w:val="20"/>
        </w:rPr>
        <w:t>Ertan</w:t>
      </w:r>
      <w:proofErr w:type="spellEnd"/>
      <w:r w:rsidRPr="00954357">
        <w:rPr>
          <w:rFonts w:ascii="Helvetica" w:hAnsi="Helvetica"/>
          <w:sz w:val="20"/>
        </w:rPr>
        <w:t xml:space="preserve"> Yildiz</w:t>
      </w:r>
    </w:p>
    <w:p w14:paraId="30F179F1" w14:textId="77777777" w:rsidR="00714F92" w:rsidRPr="00954357" w:rsidRDefault="00714F92" w:rsidP="00714F92">
      <w:pPr>
        <w:pStyle w:val="Tekstzonderopmaak"/>
        <w:tabs>
          <w:tab w:val="left" w:pos="2410"/>
        </w:tabs>
        <w:spacing w:after="0" w:line="320" w:lineRule="exact"/>
        <w:ind w:left="2410" w:hanging="2410"/>
        <w:rPr>
          <w:rFonts w:ascii="Helvetica" w:hAnsi="Helvetica"/>
        </w:rPr>
      </w:pPr>
      <w:r w:rsidRPr="00954357">
        <w:rPr>
          <w:rFonts w:ascii="Helvetica" w:hAnsi="Helvetica"/>
          <w:color w:val="A6A6A6" w:themeColor="background1" w:themeShade="A6"/>
        </w:rPr>
        <w:tab/>
      </w:r>
      <w:r w:rsidRPr="00954357">
        <w:rPr>
          <w:rFonts w:ascii="Helvetica" w:hAnsi="Helvetica"/>
        </w:rPr>
        <w:t>Technische Universiteit Delft</w:t>
      </w:r>
    </w:p>
    <w:p w14:paraId="3ADFDF6E" w14:textId="77777777" w:rsidR="00714F92" w:rsidRPr="00954357" w:rsidRDefault="00714F92" w:rsidP="00714F92">
      <w:pPr>
        <w:numPr>
          <w:ilvl w:val="12"/>
          <w:numId w:val="0"/>
        </w:numPr>
        <w:tabs>
          <w:tab w:val="left" w:pos="2410"/>
        </w:tabs>
        <w:spacing w:line="300" w:lineRule="atLeast"/>
        <w:ind w:left="2410" w:hanging="2410"/>
        <w:rPr>
          <w:rFonts w:ascii="Helvetica" w:hAnsi="Helvetica"/>
          <w:b/>
          <w:sz w:val="20"/>
        </w:rPr>
      </w:pPr>
    </w:p>
    <w:p w14:paraId="398B4060" w14:textId="77777777" w:rsidR="00714F92" w:rsidRPr="00714F92" w:rsidRDefault="00714F92" w:rsidP="003B1CFC">
      <w:pPr>
        <w:numPr>
          <w:ilvl w:val="12"/>
          <w:numId w:val="0"/>
        </w:numPr>
        <w:tabs>
          <w:tab w:val="left" w:pos="2410"/>
        </w:tabs>
        <w:spacing w:line="300" w:lineRule="atLeast"/>
        <w:ind w:left="2410" w:right="759" w:hanging="2410"/>
        <w:rPr>
          <w:rFonts w:ascii="Helvetica" w:hAnsi="Helvetica"/>
          <w:b/>
          <w:color w:val="A6A6A6" w:themeColor="background1" w:themeShade="A6"/>
          <w:sz w:val="20"/>
        </w:rPr>
      </w:pPr>
      <w:r w:rsidRPr="00714F92">
        <w:rPr>
          <w:rFonts w:ascii="Helvetica" w:hAnsi="Helvetica"/>
          <w:b/>
          <w:sz w:val="20"/>
        </w:rPr>
        <w:t>(</w:t>
      </w:r>
      <w:proofErr w:type="gramStart"/>
      <w:r w:rsidRPr="00714F92">
        <w:rPr>
          <w:rFonts w:ascii="Helvetica" w:hAnsi="Helvetica"/>
          <w:b/>
          <w:sz w:val="20"/>
        </w:rPr>
        <w:t>gedeelde</w:t>
      </w:r>
      <w:proofErr w:type="gramEnd"/>
      <w:r w:rsidRPr="00714F92">
        <w:rPr>
          <w:rFonts w:ascii="Helvetica" w:hAnsi="Helvetica"/>
          <w:b/>
          <w:sz w:val="20"/>
        </w:rPr>
        <w:t>) eerste prijs</w:t>
      </w:r>
      <w:r w:rsidRPr="00714F92">
        <w:rPr>
          <w:rFonts w:ascii="Helvetica" w:hAnsi="Helvetica"/>
          <w:b/>
          <w:sz w:val="20"/>
        </w:rPr>
        <w:tab/>
        <w:t xml:space="preserve">‘Rave </w:t>
      </w:r>
      <w:proofErr w:type="spellStart"/>
      <w:r w:rsidRPr="00714F92">
        <w:rPr>
          <w:rFonts w:ascii="Helvetica" w:hAnsi="Helvetica"/>
          <w:b/>
          <w:sz w:val="20"/>
        </w:rPr>
        <w:t>spaces</w:t>
      </w:r>
      <w:proofErr w:type="spellEnd"/>
      <w:r w:rsidRPr="00714F92">
        <w:rPr>
          <w:rFonts w:ascii="Helvetica" w:hAnsi="Helvetica"/>
          <w:b/>
          <w:sz w:val="20"/>
        </w:rPr>
        <w:t xml:space="preserve">’ </w:t>
      </w:r>
    </w:p>
    <w:p w14:paraId="2E316C4E" w14:textId="052E72DD" w:rsidR="00714F92" w:rsidRPr="00954357" w:rsidRDefault="00714F92" w:rsidP="00714F92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rPr>
          <w:rFonts w:ascii="Helvetica" w:hAnsi="Helvetica"/>
          <w:color w:val="A6A6A6" w:themeColor="background1" w:themeShade="A6"/>
          <w:sz w:val="20"/>
        </w:rPr>
      </w:pPr>
      <w:r w:rsidRPr="00A41D5F">
        <w:rPr>
          <w:rFonts w:ascii="Helvetica" w:hAnsi="Helvetica"/>
          <w:b/>
          <w:color w:val="A6A6A6" w:themeColor="background1" w:themeShade="A6"/>
          <w:sz w:val="20"/>
        </w:rPr>
        <w:tab/>
      </w:r>
      <w:r w:rsidRPr="00A41D5F">
        <w:rPr>
          <w:rFonts w:ascii="Helvetica" w:hAnsi="Helvetica"/>
          <w:b/>
          <w:color w:val="A6A6A6" w:themeColor="background1" w:themeShade="A6"/>
          <w:sz w:val="20"/>
        </w:rPr>
        <w:tab/>
      </w:r>
      <w:r w:rsidRPr="00A41D5F">
        <w:rPr>
          <w:rFonts w:ascii="Helvetica" w:hAnsi="Helvetica"/>
          <w:b/>
          <w:color w:val="A6A6A6" w:themeColor="background1" w:themeShade="A6"/>
          <w:sz w:val="20"/>
        </w:rPr>
        <w:tab/>
      </w:r>
      <w:r w:rsidRPr="00954357">
        <w:rPr>
          <w:rFonts w:ascii="Helvetica" w:hAnsi="Helvetica"/>
          <w:sz w:val="20"/>
        </w:rPr>
        <w:t xml:space="preserve">Justin </w:t>
      </w:r>
      <w:proofErr w:type="spellStart"/>
      <w:r w:rsidRPr="00954357">
        <w:rPr>
          <w:rFonts w:ascii="Helvetica" w:hAnsi="Helvetica"/>
          <w:sz w:val="20"/>
        </w:rPr>
        <w:t>Errami</w:t>
      </w:r>
      <w:proofErr w:type="spellEnd"/>
    </w:p>
    <w:p w14:paraId="3914C67A" w14:textId="77777777" w:rsidR="00714F92" w:rsidRPr="003B1CFC" w:rsidRDefault="00714F92" w:rsidP="00714F92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rPr>
          <w:rFonts w:ascii="Helvetica" w:hAnsi="Helvetica"/>
          <w:sz w:val="20"/>
        </w:rPr>
      </w:pPr>
      <w:r w:rsidRPr="00954357">
        <w:rPr>
          <w:rFonts w:ascii="Helvetica" w:hAnsi="Helvetica"/>
          <w:sz w:val="20"/>
        </w:rPr>
        <w:tab/>
      </w:r>
      <w:r w:rsidRPr="00954357">
        <w:rPr>
          <w:rFonts w:ascii="Helvetica" w:hAnsi="Helvetica"/>
          <w:sz w:val="20"/>
        </w:rPr>
        <w:tab/>
      </w:r>
      <w:r w:rsidRPr="00954357">
        <w:rPr>
          <w:rFonts w:ascii="Helvetica" w:hAnsi="Helvetica"/>
          <w:sz w:val="20"/>
        </w:rPr>
        <w:tab/>
      </w:r>
      <w:r w:rsidRPr="003B1CFC">
        <w:rPr>
          <w:rFonts w:ascii="Helvetica" w:hAnsi="Helvetica"/>
          <w:sz w:val="20"/>
        </w:rPr>
        <w:t>Technische Universiteit Delft</w:t>
      </w:r>
    </w:p>
    <w:p w14:paraId="0CEFE0E1" w14:textId="6992DF38" w:rsidR="00845B5F" w:rsidRPr="00DF7E11" w:rsidRDefault="00845B5F" w:rsidP="00A62311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rPr>
          <w:rFonts w:ascii="Helvetica" w:hAnsi="Helvetica"/>
          <w:sz w:val="20"/>
        </w:rPr>
      </w:pPr>
    </w:p>
    <w:p w14:paraId="750FF71E" w14:textId="6C354138" w:rsidR="00845B5F" w:rsidRPr="00434654" w:rsidRDefault="00C303C4" w:rsidP="00845B5F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300" w:lineRule="atLeast"/>
        <w:ind w:right="759"/>
        <w:rPr>
          <w:rFonts w:ascii="Helvetica" w:hAnsi="Helvetica"/>
          <w:sz w:val="16"/>
          <w:szCs w:val="16"/>
        </w:rPr>
      </w:pPr>
      <w:proofErr w:type="gramStart"/>
      <w:r w:rsidRPr="00434654">
        <w:rPr>
          <w:rFonts w:ascii="Helvetica" w:hAnsi="Helvetica"/>
          <w:sz w:val="16"/>
          <w:szCs w:val="16"/>
        </w:rPr>
        <w:t>https://www.bouwenmetstaal.nl/evenementen/studentenstaalprijs/studentenstaalprijs-202</w:t>
      </w:r>
      <w:r w:rsidR="00714F92">
        <w:rPr>
          <w:rFonts w:ascii="Helvetica" w:hAnsi="Helvetica"/>
          <w:sz w:val="16"/>
          <w:szCs w:val="16"/>
        </w:rPr>
        <w:t>2</w:t>
      </w:r>
      <w:r w:rsidRPr="00434654">
        <w:rPr>
          <w:rFonts w:ascii="Helvetica" w:hAnsi="Helvetica"/>
          <w:sz w:val="16"/>
          <w:szCs w:val="16"/>
        </w:rPr>
        <w:t>/master-architectuur-202</w:t>
      </w:r>
      <w:r w:rsidR="00714F92">
        <w:rPr>
          <w:rFonts w:ascii="Helvetica" w:hAnsi="Helvetica"/>
          <w:sz w:val="16"/>
          <w:szCs w:val="16"/>
        </w:rPr>
        <w:t>2</w:t>
      </w:r>
      <w:r w:rsidRPr="00434654">
        <w:rPr>
          <w:rFonts w:ascii="Helvetica" w:hAnsi="Helvetica"/>
          <w:sz w:val="16"/>
          <w:szCs w:val="16"/>
        </w:rPr>
        <w:t>/</w:t>
      </w:r>
      <w:proofErr w:type="gramEnd"/>
    </w:p>
    <w:p w14:paraId="3254D7D4" w14:textId="6ABE8DAE" w:rsidR="00845B5F" w:rsidRDefault="00845B5F" w:rsidP="00A62311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32AFB246" w14:textId="4AC6175C" w:rsidR="00FE6284" w:rsidRPr="00DF7E11" w:rsidRDefault="00FE6284" w:rsidP="00FE6284">
      <w:pPr>
        <w:pStyle w:val="Tekstzonderopmaak"/>
        <w:pBdr>
          <w:top w:val="single" w:sz="4" w:space="1" w:color="auto"/>
          <w:bottom w:val="single" w:sz="4" w:space="1" w:color="auto"/>
        </w:pBdr>
        <w:tabs>
          <w:tab w:val="left" w:pos="2410"/>
        </w:tabs>
        <w:spacing w:line="320" w:lineRule="exact"/>
        <w:ind w:left="2410" w:right="759" w:hanging="2410"/>
        <w:rPr>
          <w:rFonts w:ascii="Helvetica" w:hAnsi="Helvetica"/>
          <w:i/>
          <w:sz w:val="22"/>
          <w:lang w:val="en-US"/>
        </w:rPr>
      </w:pPr>
      <w:r>
        <w:rPr>
          <w:rFonts w:ascii="Helvetica" w:hAnsi="Helvetica"/>
          <w:i/>
          <w:sz w:val="22"/>
          <w:lang w:val="en-US"/>
        </w:rPr>
        <w:t xml:space="preserve">Van </w:t>
      </w:r>
      <w:proofErr w:type="spellStart"/>
      <w:r>
        <w:rPr>
          <w:rFonts w:ascii="Helvetica" w:hAnsi="Helvetica"/>
          <w:i/>
          <w:sz w:val="22"/>
          <w:lang w:val="en-US"/>
        </w:rPr>
        <w:t>Bentum</w:t>
      </w:r>
      <w:proofErr w:type="spellEnd"/>
      <w:r>
        <w:rPr>
          <w:rFonts w:ascii="Helvetica" w:hAnsi="Helvetica"/>
          <w:i/>
          <w:sz w:val="22"/>
          <w:lang w:val="en-US"/>
        </w:rPr>
        <w:t xml:space="preserve"> </w:t>
      </w:r>
      <w:proofErr w:type="spellStart"/>
      <w:r>
        <w:rPr>
          <w:rFonts w:ascii="Helvetica" w:hAnsi="Helvetica"/>
          <w:i/>
          <w:sz w:val="22"/>
          <w:lang w:val="en-US"/>
        </w:rPr>
        <w:t>Prijs</w:t>
      </w:r>
      <w:proofErr w:type="spellEnd"/>
    </w:p>
    <w:p w14:paraId="736B82C3" w14:textId="77777777" w:rsidR="00FE6284" w:rsidRPr="00A41D5F" w:rsidRDefault="00FE6284" w:rsidP="003B1CFC">
      <w:pPr>
        <w:tabs>
          <w:tab w:val="left" w:pos="2410"/>
        </w:tabs>
        <w:autoSpaceDE w:val="0"/>
        <w:autoSpaceDN w:val="0"/>
        <w:adjustRightInd w:val="0"/>
        <w:spacing w:line="240" w:lineRule="auto"/>
        <w:ind w:left="2410" w:right="759"/>
        <w:rPr>
          <w:rFonts w:ascii="Helvetica" w:hAnsi="Helvetica" w:cs="HelveticaNeue"/>
          <w:b/>
          <w:color w:val="A6A6A6" w:themeColor="background1" w:themeShade="A6"/>
          <w:szCs w:val="24"/>
          <w:lang w:val="en-US"/>
        </w:rPr>
      </w:pPr>
      <w:r w:rsidRPr="00A41D5F">
        <w:rPr>
          <w:rFonts w:ascii="Helvetica" w:hAnsi="Helvetica"/>
          <w:b/>
          <w:sz w:val="20"/>
          <w:lang w:val="en-US"/>
        </w:rPr>
        <w:t>‘</w:t>
      </w:r>
      <w:r>
        <w:rPr>
          <w:rFonts w:ascii="Helvetica" w:hAnsi="Helvetica"/>
          <w:b/>
          <w:sz w:val="20"/>
          <w:lang w:val="en-US"/>
        </w:rPr>
        <w:t>The paper school | Layer over layer</w:t>
      </w:r>
      <w:r w:rsidRPr="00A41D5F">
        <w:rPr>
          <w:rFonts w:ascii="Helvetica" w:hAnsi="Helvetica"/>
          <w:b/>
          <w:sz w:val="20"/>
          <w:lang w:val="en-US"/>
        </w:rPr>
        <w:t>’</w:t>
      </w:r>
    </w:p>
    <w:p w14:paraId="7E845C56" w14:textId="77777777" w:rsidR="00FE6284" w:rsidRDefault="00FE6284" w:rsidP="00FE6284">
      <w:pPr>
        <w:tabs>
          <w:tab w:val="left" w:pos="2410"/>
        </w:tabs>
        <w:autoSpaceDE w:val="0"/>
        <w:autoSpaceDN w:val="0"/>
        <w:adjustRightInd w:val="0"/>
        <w:rPr>
          <w:rFonts w:ascii="Helvetica" w:hAnsi="Helvetica" w:cs="HelveticaNeue"/>
          <w:sz w:val="20"/>
        </w:rPr>
      </w:pPr>
      <w:r w:rsidRPr="00A41D5F">
        <w:rPr>
          <w:rFonts w:ascii="Helvetica" w:hAnsi="Helvetica"/>
          <w:b/>
          <w:color w:val="A6A6A6" w:themeColor="background1" w:themeShade="A6"/>
          <w:sz w:val="20"/>
          <w:lang w:val="en-US"/>
        </w:rPr>
        <w:tab/>
      </w:r>
      <w:r>
        <w:rPr>
          <w:rFonts w:ascii="Helvetica" w:hAnsi="Helvetica" w:cs="HelveticaNeue"/>
          <w:sz w:val="20"/>
        </w:rPr>
        <w:t>Kimberly van Vliet</w:t>
      </w:r>
    </w:p>
    <w:p w14:paraId="36D745DB" w14:textId="77777777" w:rsidR="00FE6284" w:rsidRPr="00370D53" w:rsidRDefault="00FE6284" w:rsidP="00FE6284">
      <w:pPr>
        <w:tabs>
          <w:tab w:val="left" w:pos="2410"/>
        </w:tabs>
        <w:autoSpaceDE w:val="0"/>
        <w:autoSpaceDN w:val="0"/>
        <w:adjustRightInd w:val="0"/>
        <w:rPr>
          <w:rFonts w:ascii="Helvetica" w:hAnsi="Helvetica"/>
          <w:color w:val="A6A6A6" w:themeColor="background1" w:themeShade="A6"/>
          <w:sz w:val="20"/>
        </w:rPr>
      </w:pPr>
      <w:r w:rsidRPr="00370D53">
        <w:rPr>
          <w:rFonts w:ascii="Helvetica" w:hAnsi="Helvetica" w:cs="HelveticaNeue"/>
          <w:sz w:val="20"/>
        </w:rPr>
        <w:tab/>
      </w:r>
      <w:r w:rsidRPr="00370D53">
        <w:rPr>
          <w:rFonts w:ascii="Helvetica" w:hAnsi="Helvetica" w:cs="HelveticaNeue-Italic"/>
          <w:iCs/>
          <w:sz w:val="20"/>
        </w:rPr>
        <w:t>Technische Universiteit Delft</w:t>
      </w:r>
    </w:p>
    <w:p w14:paraId="762DB065" w14:textId="77777777" w:rsidR="00FE6284" w:rsidRPr="00DF7E11" w:rsidRDefault="00FE6284" w:rsidP="00FE6284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776D9F7C" w14:textId="0DA3B03E" w:rsidR="00FE6284" w:rsidRDefault="00FE6284" w:rsidP="00FE6284">
      <w:pPr>
        <w:autoSpaceDE w:val="0"/>
        <w:autoSpaceDN w:val="0"/>
        <w:adjustRightInd w:val="0"/>
        <w:spacing w:line="240" w:lineRule="auto"/>
        <w:ind w:right="759"/>
        <w:jc w:val="left"/>
        <w:rPr>
          <w:rFonts w:ascii="Helvetica" w:hAnsi="Helvetica" w:cs="HelveticaNeue-Italic"/>
          <w:iCs/>
          <w:sz w:val="20"/>
        </w:rPr>
      </w:pPr>
      <w:r w:rsidRPr="00FE6284">
        <w:rPr>
          <w:rFonts w:ascii="Helvetica" w:hAnsi="Helvetica"/>
          <w:sz w:val="16"/>
          <w:szCs w:val="16"/>
        </w:rPr>
        <w:t>https://www.bouwenmetstaal.nl/evenementen/studentenstaalprijs/studentenstaalprijs-2022/van-bentum-prijs-2022</w:t>
      </w:r>
    </w:p>
    <w:p w14:paraId="2B4E2E25" w14:textId="77777777" w:rsidR="00FE6284" w:rsidRPr="00DF7E11" w:rsidRDefault="00FE6284" w:rsidP="00A62311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3ED5A83D" w14:textId="77777777" w:rsidR="00C451F2" w:rsidRPr="00DF7E11" w:rsidRDefault="00C451F2" w:rsidP="00C451F2">
      <w:pPr>
        <w:pStyle w:val="Tekstzonderopmaak"/>
        <w:pBdr>
          <w:top w:val="single" w:sz="4" w:space="1" w:color="auto"/>
          <w:bottom w:val="single" w:sz="4" w:space="1" w:color="auto"/>
        </w:pBdr>
        <w:tabs>
          <w:tab w:val="left" w:pos="2410"/>
        </w:tabs>
        <w:spacing w:line="320" w:lineRule="exact"/>
        <w:ind w:left="2410" w:right="759" w:hanging="2410"/>
        <w:rPr>
          <w:rFonts w:ascii="Helvetica" w:hAnsi="Helvetica"/>
          <w:i/>
          <w:sz w:val="22"/>
          <w:lang w:val="en-US"/>
        </w:rPr>
      </w:pPr>
      <w:proofErr w:type="spellStart"/>
      <w:r w:rsidRPr="00DF7E11">
        <w:rPr>
          <w:rFonts w:ascii="Helvetica" w:hAnsi="Helvetica"/>
          <w:i/>
          <w:sz w:val="22"/>
          <w:lang w:val="en-US"/>
        </w:rPr>
        <w:t>Prepainted</w:t>
      </w:r>
      <w:proofErr w:type="spellEnd"/>
      <w:r w:rsidRPr="00DF7E11">
        <w:rPr>
          <w:rFonts w:ascii="Helvetica" w:hAnsi="Helvetica"/>
          <w:i/>
          <w:sz w:val="22"/>
          <w:lang w:val="en-US"/>
        </w:rPr>
        <w:t xml:space="preserve"> Metal Trophy (enabled by ECCA)</w:t>
      </w:r>
    </w:p>
    <w:p w14:paraId="4F25AD5A" w14:textId="77777777" w:rsidR="00714F92" w:rsidRPr="00714F92" w:rsidRDefault="00714F92" w:rsidP="003B1CFC">
      <w:pPr>
        <w:tabs>
          <w:tab w:val="left" w:pos="2410"/>
        </w:tabs>
        <w:autoSpaceDE w:val="0"/>
        <w:autoSpaceDN w:val="0"/>
        <w:adjustRightInd w:val="0"/>
        <w:spacing w:line="240" w:lineRule="auto"/>
        <w:ind w:left="2410" w:right="759"/>
        <w:rPr>
          <w:rFonts w:ascii="Helvetica" w:hAnsi="Helvetica" w:cs="HelveticaNeue"/>
          <w:b/>
          <w:color w:val="A6A6A6" w:themeColor="background1" w:themeShade="A6"/>
          <w:szCs w:val="24"/>
        </w:rPr>
      </w:pPr>
      <w:r w:rsidRPr="00714F92">
        <w:rPr>
          <w:rFonts w:ascii="Helvetica" w:hAnsi="Helvetica"/>
          <w:b/>
          <w:sz w:val="20"/>
        </w:rPr>
        <w:t>‘</w:t>
      </w:r>
      <w:proofErr w:type="spellStart"/>
      <w:r w:rsidRPr="00714F92">
        <w:rPr>
          <w:rFonts w:ascii="Helvetica" w:hAnsi="Helvetica"/>
          <w:b/>
          <w:sz w:val="20"/>
        </w:rPr>
        <w:t>Ambidextrous</w:t>
      </w:r>
      <w:proofErr w:type="spellEnd"/>
      <w:r w:rsidRPr="00714F92">
        <w:rPr>
          <w:rFonts w:ascii="Helvetica" w:hAnsi="Helvetica"/>
          <w:b/>
          <w:sz w:val="20"/>
        </w:rPr>
        <w:t xml:space="preserve"> port’</w:t>
      </w:r>
    </w:p>
    <w:p w14:paraId="73782D5C" w14:textId="77777777" w:rsidR="00714F92" w:rsidRPr="00714F92" w:rsidRDefault="00714F92" w:rsidP="00714F92">
      <w:pPr>
        <w:tabs>
          <w:tab w:val="left" w:pos="2410"/>
        </w:tabs>
        <w:autoSpaceDE w:val="0"/>
        <w:autoSpaceDN w:val="0"/>
        <w:adjustRightInd w:val="0"/>
        <w:rPr>
          <w:rFonts w:ascii="Helvetica" w:hAnsi="Helvetica" w:cs="HelveticaNeue"/>
          <w:sz w:val="20"/>
        </w:rPr>
      </w:pPr>
      <w:r w:rsidRPr="00714F92">
        <w:rPr>
          <w:rFonts w:ascii="Helvetica" w:hAnsi="Helvetica"/>
          <w:b/>
          <w:color w:val="A6A6A6" w:themeColor="background1" w:themeShade="A6"/>
          <w:sz w:val="20"/>
        </w:rPr>
        <w:tab/>
      </w:r>
      <w:r w:rsidRPr="00714F92">
        <w:rPr>
          <w:rFonts w:ascii="Helvetica" w:hAnsi="Helvetica" w:cs="HelveticaNeue"/>
          <w:sz w:val="20"/>
        </w:rPr>
        <w:t xml:space="preserve">Arda </w:t>
      </w:r>
      <w:proofErr w:type="spellStart"/>
      <w:r w:rsidRPr="00714F92">
        <w:rPr>
          <w:rFonts w:ascii="Helvetica" w:hAnsi="Helvetica" w:cs="HelveticaNeue"/>
          <w:sz w:val="20"/>
        </w:rPr>
        <w:t>Ertan</w:t>
      </w:r>
      <w:proofErr w:type="spellEnd"/>
      <w:r w:rsidRPr="00714F92">
        <w:rPr>
          <w:rFonts w:ascii="Helvetica" w:hAnsi="Helvetica" w:cs="HelveticaNeue"/>
          <w:sz w:val="20"/>
        </w:rPr>
        <w:t xml:space="preserve"> Yildiz</w:t>
      </w:r>
    </w:p>
    <w:p w14:paraId="64711031" w14:textId="77777777" w:rsidR="00714F92" w:rsidRPr="00370D53" w:rsidRDefault="00714F92" w:rsidP="00714F92">
      <w:pPr>
        <w:tabs>
          <w:tab w:val="left" w:pos="2410"/>
        </w:tabs>
        <w:autoSpaceDE w:val="0"/>
        <w:autoSpaceDN w:val="0"/>
        <w:adjustRightInd w:val="0"/>
        <w:rPr>
          <w:rFonts w:ascii="Helvetica" w:hAnsi="Helvetica" w:cs="HelveticaNeue-Italic"/>
          <w:iCs/>
          <w:sz w:val="20"/>
        </w:rPr>
      </w:pPr>
      <w:r w:rsidRPr="00714F92">
        <w:rPr>
          <w:rFonts w:ascii="Helvetica" w:hAnsi="Helvetica" w:cs="HelveticaNeue"/>
          <w:sz w:val="20"/>
        </w:rPr>
        <w:tab/>
      </w:r>
      <w:r w:rsidRPr="00370D53">
        <w:rPr>
          <w:rFonts w:ascii="Helvetica" w:hAnsi="Helvetica" w:cs="HelveticaNeue-Italic"/>
          <w:iCs/>
          <w:sz w:val="20"/>
        </w:rPr>
        <w:t>Technische Universiteit Delft</w:t>
      </w:r>
    </w:p>
    <w:p w14:paraId="0C9B7E8E" w14:textId="1CFB72EE" w:rsidR="00A62311" w:rsidRPr="00DF7E11" w:rsidRDefault="00A62311" w:rsidP="00A62311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1B7A9B9F" w14:textId="10B979BA" w:rsidR="00C451F2" w:rsidRPr="00DF7E11" w:rsidRDefault="00C303C4" w:rsidP="00C451F2">
      <w:pPr>
        <w:autoSpaceDE w:val="0"/>
        <w:autoSpaceDN w:val="0"/>
        <w:adjustRightInd w:val="0"/>
        <w:spacing w:line="240" w:lineRule="auto"/>
        <w:ind w:right="759"/>
        <w:jc w:val="left"/>
        <w:rPr>
          <w:rFonts w:ascii="Helvetica" w:hAnsi="Helvetica"/>
          <w:sz w:val="16"/>
          <w:szCs w:val="16"/>
        </w:rPr>
      </w:pPr>
      <w:proofErr w:type="gramStart"/>
      <w:r w:rsidRPr="00C303C4">
        <w:rPr>
          <w:rFonts w:ascii="Helvetica" w:hAnsi="Helvetica"/>
          <w:sz w:val="16"/>
          <w:szCs w:val="16"/>
        </w:rPr>
        <w:t>https://www.bouwenmetstaal.nl/evenementen/studentenstaalprijs/studentenstaalprijs-202</w:t>
      </w:r>
      <w:r w:rsidR="00714F92">
        <w:rPr>
          <w:rFonts w:ascii="Helvetica" w:hAnsi="Helvetica"/>
          <w:sz w:val="16"/>
          <w:szCs w:val="16"/>
        </w:rPr>
        <w:t>2</w:t>
      </w:r>
      <w:r w:rsidRPr="00C303C4">
        <w:rPr>
          <w:rFonts w:ascii="Helvetica" w:hAnsi="Helvetica"/>
          <w:sz w:val="16"/>
          <w:szCs w:val="16"/>
        </w:rPr>
        <w:t>/prepainted-metal-trophy-202</w:t>
      </w:r>
      <w:r w:rsidR="00714F92">
        <w:rPr>
          <w:rFonts w:ascii="Helvetica" w:hAnsi="Helvetica"/>
          <w:sz w:val="16"/>
          <w:szCs w:val="16"/>
        </w:rPr>
        <w:t>2</w:t>
      </w:r>
      <w:r w:rsidRPr="00C303C4">
        <w:rPr>
          <w:rFonts w:ascii="Helvetica" w:hAnsi="Helvetica"/>
          <w:sz w:val="16"/>
          <w:szCs w:val="16"/>
        </w:rPr>
        <w:t>/</w:t>
      </w:r>
      <w:proofErr w:type="gramEnd"/>
    </w:p>
    <w:p w14:paraId="369CEAC9" w14:textId="50458117" w:rsidR="00A62311" w:rsidRDefault="00A62311" w:rsidP="00A62311">
      <w:pPr>
        <w:numPr>
          <w:ilvl w:val="12"/>
          <w:numId w:val="0"/>
        </w:numPr>
        <w:tabs>
          <w:tab w:val="left" w:pos="2410"/>
        </w:tabs>
        <w:ind w:left="2410"/>
        <w:rPr>
          <w:rFonts w:ascii="Helvetica" w:hAnsi="Helvetica" w:cs="HelveticaNeue-Italic"/>
          <w:iCs/>
          <w:sz w:val="20"/>
        </w:rPr>
      </w:pPr>
    </w:p>
    <w:p w14:paraId="15763CAE" w14:textId="37628E5F" w:rsidR="00570927" w:rsidRDefault="00570927">
      <w:pPr>
        <w:spacing w:line="240" w:lineRule="auto"/>
        <w:ind w:right="0"/>
        <w:jc w:val="left"/>
        <w:rPr>
          <w:rFonts w:ascii="Helvetica" w:hAnsi="Helvetica" w:cs="HelveticaNeue-Italic"/>
          <w:iCs/>
          <w:sz w:val="20"/>
        </w:rPr>
      </w:pPr>
      <w:r>
        <w:rPr>
          <w:rFonts w:ascii="Helvetica" w:hAnsi="Helvetica" w:cs="HelveticaNeue-Italic"/>
          <w:iCs/>
          <w:sz w:val="20"/>
        </w:rPr>
        <w:br w:type="page"/>
      </w:r>
    </w:p>
    <w:p w14:paraId="3CE7F83D" w14:textId="091D1CB2" w:rsidR="00A62311" w:rsidRPr="00570927" w:rsidRDefault="00A62311" w:rsidP="00A62311">
      <w:pPr>
        <w:numPr>
          <w:ilvl w:val="12"/>
          <w:numId w:val="0"/>
        </w:numPr>
        <w:tabs>
          <w:tab w:val="left" w:pos="2410"/>
        </w:tabs>
        <w:ind w:left="2410"/>
        <w:rPr>
          <w:rFonts w:ascii="Helvetica" w:hAnsi="Helvetica" w:cs="HelveticaNeue-Italic"/>
          <w:i/>
          <w:iCs/>
          <w:sz w:val="20"/>
        </w:rPr>
      </w:pPr>
      <w:r w:rsidRPr="00570927">
        <w:rPr>
          <w:rFonts w:ascii="Helvetica" w:hAnsi="Helvetica"/>
          <w:b/>
          <w:sz w:val="28"/>
        </w:rPr>
        <w:lastRenderedPageBreak/>
        <w:t>Overige inzendingen</w:t>
      </w:r>
    </w:p>
    <w:p w14:paraId="62DFC698" w14:textId="77777777" w:rsidR="00570927" w:rsidRPr="00DF7E11" w:rsidRDefault="00570927" w:rsidP="00570927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</w:rPr>
      </w:pPr>
      <w:r w:rsidRPr="00DF7E11">
        <w:rPr>
          <w:rFonts w:ascii="Helvetica" w:hAnsi="Helvetica"/>
          <w:i/>
          <w:sz w:val="22"/>
          <w:szCs w:val="22"/>
        </w:rPr>
        <w:t xml:space="preserve">Bachelor </w:t>
      </w:r>
      <w:proofErr w:type="spellStart"/>
      <w:r w:rsidRPr="00DF7E11">
        <w:rPr>
          <w:rFonts w:ascii="Helvetica" w:hAnsi="Helvetica"/>
          <w:i/>
          <w:sz w:val="22"/>
          <w:szCs w:val="22"/>
        </w:rPr>
        <w:t>studentenSTAALprijs</w:t>
      </w:r>
      <w:proofErr w:type="spellEnd"/>
      <w:r w:rsidRPr="00DF7E11">
        <w:rPr>
          <w:rFonts w:ascii="Helvetica" w:hAnsi="Helvetica"/>
          <w:i/>
          <w:sz w:val="22"/>
          <w:szCs w:val="22"/>
        </w:rPr>
        <w:t>:</w:t>
      </w:r>
    </w:p>
    <w:p w14:paraId="5727E62C" w14:textId="77777777" w:rsidR="00570927" w:rsidRDefault="00570927" w:rsidP="00C303C4">
      <w:pPr>
        <w:autoSpaceDE w:val="0"/>
        <w:autoSpaceDN w:val="0"/>
        <w:adjustRightInd w:val="0"/>
        <w:spacing w:line="240" w:lineRule="auto"/>
        <w:rPr>
          <w:rFonts w:ascii="Helvetica" w:hAnsi="Helvetica"/>
          <w:b/>
          <w:sz w:val="20"/>
        </w:rPr>
      </w:pPr>
    </w:p>
    <w:p w14:paraId="597C6751" w14:textId="35EC422B" w:rsidR="00C303C4" w:rsidRDefault="00714F92" w:rsidP="00C303C4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>
        <w:rPr>
          <w:rFonts w:ascii="Helvetica" w:hAnsi="Helvetica"/>
          <w:sz w:val="20"/>
        </w:rPr>
        <w:t>Geen</w:t>
      </w:r>
    </w:p>
    <w:p w14:paraId="1494651F" w14:textId="77777777" w:rsidR="00C303C4" w:rsidRPr="00CA767B" w:rsidRDefault="00C303C4" w:rsidP="00C303C4">
      <w:pPr>
        <w:pStyle w:val="Tekstzonderopmaak"/>
        <w:tabs>
          <w:tab w:val="left" w:pos="2410"/>
        </w:tabs>
        <w:spacing w:line="240" w:lineRule="auto"/>
        <w:rPr>
          <w:rFonts w:ascii="Helvetica" w:hAnsi="Helvetica"/>
          <w:b/>
          <w:sz w:val="24"/>
          <w:szCs w:val="24"/>
          <w:u w:val="single"/>
        </w:rPr>
      </w:pPr>
    </w:p>
    <w:p w14:paraId="17A0B521" w14:textId="77777777" w:rsidR="00570927" w:rsidRPr="008C7D9C" w:rsidRDefault="00570927" w:rsidP="00570927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</w:rPr>
      </w:pPr>
      <w:proofErr w:type="gramStart"/>
      <w:r w:rsidRPr="008C7D9C">
        <w:rPr>
          <w:rFonts w:ascii="Helvetica" w:hAnsi="Helvetica"/>
          <w:i/>
          <w:sz w:val="22"/>
          <w:szCs w:val="22"/>
        </w:rPr>
        <w:t xml:space="preserve">Master </w:t>
      </w:r>
      <w:proofErr w:type="spellStart"/>
      <w:r w:rsidRPr="008C7D9C">
        <w:rPr>
          <w:rFonts w:ascii="Helvetica" w:hAnsi="Helvetica"/>
          <w:i/>
          <w:sz w:val="22"/>
          <w:szCs w:val="22"/>
        </w:rPr>
        <w:t>studentenSTAALprijs</w:t>
      </w:r>
      <w:proofErr w:type="spellEnd"/>
      <w:proofErr w:type="gramEnd"/>
      <w:r w:rsidRPr="008C7D9C">
        <w:rPr>
          <w:rFonts w:ascii="Helvetica" w:hAnsi="Helvetica"/>
          <w:i/>
          <w:sz w:val="22"/>
          <w:szCs w:val="22"/>
        </w:rPr>
        <w:t>:</w:t>
      </w:r>
    </w:p>
    <w:p w14:paraId="4EC03EC9" w14:textId="77777777" w:rsidR="00570927" w:rsidRPr="008C7D9C" w:rsidRDefault="00570927" w:rsidP="00C303C4">
      <w:pPr>
        <w:autoSpaceDE w:val="0"/>
        <w:autoSpaceDN w:val="0"/>
        <w:adjustRightInd w:val="0"/>
        <w:spacing w:line="240" w:lineRule="auto"/>
        <w:rPr>
          <w:rFonts w:ascii="Helvetica" w:hAnsi="Helvetica"/>
          <w:b/>
          <w:sz w:val="20"/>
        </w:rPr>
      </w:pPr>
    </w:p>
    <w:p w14:paraId="6A78F8AC" w14:textId="77777777" w:rsidR="00714F92" w:rsidRPr="00397987" w:rsidRDefault="00714F92" w:rsidP="003B1CFC">
      <w:pPr>
        <w:autoSpaceDE w:val="0"/>
        <w:autoSpaceDN w:val="0"/>
        <w:adjustRightInd w:val="0"/>
        <w:spacing w:line="240" w:lineRule="auto"/>
        <w:ind w:right="759"/>
        <w:rPr>
          <w:rFonts w:ascii="Helvetica" w:hAnsi="Helvetica" w:cs="HelveticaNeue"/>
          <w:b/>
          <w:sz w:val="20"/>
          <w:lang w:val="en-US"/>
        </w:rPr>
      </w:pPr>
      <w:r w:rsidRPr="00397987">
        <w:rPr>
          <w:rFonts w:ascii="Helvetica" w:hAnsi="Helvetica"/>
          <w:b/>
          <w:sz w:val="20"/>
          <w:lang w:val="en-US"/>
        </w:rPr>
        <w:t>‘</w:t>
      </w:r>
      <w:r>
        <w:rPr>
          <w:rFonts w:ascii="Helvetica" w:hAnsi="Helvetica"/>
          <w:b/>
          <w:sz w:val="20"/>
          <w:lang w:val="en-US"/>
        </w:rPr>
        <w:t>Shadow cost optimization of the main bearing construction of industrial halls’</w:t>
      </w:r>
    </w:p>
    <w:p w14:paraId="3DE8CE47" w14:textId="77777777" w:rsidR="00714F92" w:rsidRPr="00954357" w:rsidRDefault="00714F92" w:rsidP="003B1CFC">
      <w:pPr>
        <w:autoSpaceDE w:val="0"/>
        <w:autoSpaceDN w:val="0"/>
        <w:adjustRightInd w:val="0"/>
        <w:spacing w:line="240" w:lineRule="auto"/>
        <w:ind w:right="759"/>
        <w:rPr>
          <w:rFonts w:ascii="Helvetica" w:hAnsi="Helvetica" w:cs="HelveticaNeue"/>
          <w:b/>
          <w:sz w:val="20"/>
          <w:lang w:val="en-US"/>
        </w:rPr>
      </w:pPr>
      <w:proofErr w:type="spellStart"/>
      <w:r w:rsidRPr="00954357">
        <w:rPr>
          <w:rFonts w:ascii="Helvetica" w:hAnsi="Helvetica"/>
          <w:sz w:val="20"/>
          <w:lang w:val="en-US"/>
        </w:rPr>
        <w:t>Jorick</w:t>
      </w:r>
      <w:proofErr w:type="spellEnd"/>
      <w:r w:rsidRPr="00954357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954357">
        <w:rPr>
          <w:rFonts w:ascii="Helvetica" w:hAnsi="Helvetica"/>
          <w:sz w:val="20"/>
          <w:lang w:val="en-US"/>
        </w:rPr>
        <w:t>Wolbert</w:t>
      </w:r>
      <w:proofErr w:type="spellEnd"/>
      <w:r w:rsidRPr="00954357">
        <w:rPr>
          <w:rFonts w:ascii="Helvetica" w:hAnsi="Helvetica" w:cs="HelveticaNeue"/>
          <w:sz w:val="20"/>
          <w:lang w:val="en-US"/>
        </w:rPr>
        <w:t>,</w:t>
      </w:r>
      <w:r w:rsidRPr="00954357">
        <w:rPr>
          <w:rFonts w:ascii="Helvetica" w:hAnsi="Helvetica" w:cs="HelveticaNeue"/>
          <w:color w:val="A6A6A6" w:themeColor="background1" w:themeShade="A6"/>
          <w:sz w:val="20"/>
          <w:lang w:val="en-US"/>
        </w:rPr>
        <w:t xml:space="preserve"> </w:t>
      </w:r>
      <w:proofErr w:type="spellStart"/>
      <w:r w:rsidRPr="00954357">
        <w:rPr>
          <w:rFonts w:ascii="Helvetica" w:hAnsi="Helvetica" w:cs="HelveticaNeue-Italic"/>
          <w:iCs/>
          <w:sz w:val="20"/>
          <w:lang w:val="en-US"/>
        </w:rPr>
        <w:t>Technische</w:t>
      </w:r>
      <w:proofErr w:type="spellEnd"/>
      <w:r w:rsidRPr="00954357">
        <w:rPr>
          <w:rFonts w:ascii="Helvetica" w:hAnsi="Helvetica" w:cs="HelveticaNeue-Italic"/>
          <w:iCs/>
          <w:sz w:val="20"/>
          <w:lang w:val="en-US"/>
        </w:rPr>
        <w:t xml:space="preserve"> Universiteit Delft</w:t>
      </w:r>
    </w:p>
    <w:p w14:paraId="273E53EF" w14:textId="77777777" w:rsidR="00714F92" w:rsidRPr="00954357" w:rsidRDefault="00714F92" w:rsidP="003B1CFC">
      <w:pPr>
        <w:autoSpaceDE w:val="0"/>
        <w:autoSpaceDN w:val="0"/>
        <w:adjustRightInd w:val="0"/>
        <w:spacing w:line="240" w:lineRule="auto"/>
        <w:ind w:right="759"/>
        <w:rPr>
          <w:rFonts w:ascii="Helvetica" w:hAnsi="Helvetica" w:cs="HelveticaNeue"/>
          <w:b/>
          <w:sz w:val="20"/>
          <w:lang w:val="en-US"/>
        </w:rPr>
      </w:pPr>
    </w:p>
    <w:p w14:paraId="1D26BF02" w14:textId="77777777" w:rsidR="00714F92" w:rsidRPr="00322E71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b/>
          <w:lang w:val="en-US"/>
        </w:rPr>
      </w:pPr>
      <w:r w:rsidRPr="00322E71">
        <w:rPr>
          <w:rFonts w:ascii="Helvetica" w:hAnsi="Helvetica"/>
          <w:b/>
          <w:lang w:val="en-US"/>
        </w:rPr>
        <w:t>‘</w:t>
      </w:r>
      <w:r>
        <w:rPr>
          <w:rFonts w:ascii="Helvetica" w:hAnsi="Helvetica"/>
          <w:b/>
          <w:lang w:val="en-US"/>
        </w:rPr>
        <w:t>Design of a demountable steel timber floor system’</w:t>
      </w:r>
    </w:p>
    <w:p w14:paraId="727A78A1" w14:textId="77777777" w:rsidR="00714F92" w:rsidRPr="00BD15DB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 w:cs="HelveticaNeue-Italic"/>
          <w:iCs/>
          <w:color w:val="A6A6A6" w:themeColor="background1" w:themeShade="A6"/>
        </w:rPr>
      </w:pPr>
      <w:proofErr w:type="spellStart"/>
      <w:r>
        <w:rPr>
          <w:rFonts w:ascii="Helvetica" w:hAnsi="Helvetica"/>
        </w:rPr>
        <w:t>Eldhose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Boben</w:t>
      </w:r>
      <w:proofErr w:type="spellEnd"/>
      <w:r>
        <w:rPr>
          <w:rFonts w:ascii="Helvetica" w:hAnsi="Helvetica"/>
        </w:rPr>
        <w:t xml:space="preserve"> Paul</w:t>
      </w:r>
      <w:r w:rsidRPr="000F019E">
        <w:rPr>
          <w:rFonts w:ascii="Helvetica" w:hAnsi="Helvetica" w:cs="HelveticaNeue-Italic"/>
          <w:iCs/>
        </w:rPr>
        <w:t>,</w:t>
      </w:r>
      <w:r w:rsidRPr="00BD15DB">
        <w:rPr>
          <w:rFonts w:ascii="Helvetica" w:hAnsi="Helvetica" w:cs="HelveticaNeue-Italic"/>
          <w:iCs/>
          <w:color w:val="A6A6A6" w:themeColor="background1" w:themeShade="A6"/>
        </w:rPr>
        <w:t xml:space="preserve"> </w:t>
      </w:r>
      <w:r w:rsidRPr="00CA767B">
        <w:rPr>
          <w:rFonts w:ascii="Helvetica" w:hAnsi="Helvetica" w:cs="HelveticaNeue-Italic"/>
          <w:iCs/>
        </w:rPr>
        <w:t xml:space="preserve">Technische Universiteit </w:t>
      </w:r>
      <w:r>
        <w:rPr>
          <w:rFonts w:ascii="Helvetica" w:hAnsi="Helvetica" w:cs="HelveticaNeue-Italic"/>
          <w:iCs/>
        </w:rPr>
        <w:t>Delft</w:t>
      </w:r>
    </w:p>
    <w:p w14:paraId="5F72AE93" w14:textId="77777777" w:rsidR="00714F92" w:rsidRPr="00BD15DB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 w:cs="HelveticaNeue-Italic"/>
          <w:iCs/>
          <w:color w:val="A6A6A6" w:themeColor="background1" w:themeShade="A6"/>
        </w:rPr>
      </w:pPr>
    </w:p>
    <w:p w14:paraId="4DA0216E" w14:textId="77777777" w:rsidR="00714F92" w:rsidRPr="00370D53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b/>
          <w:highlight w:val="lightGray"/>
          <w:lang w:val="en-US"/>
        </w:rPr>
      </w:pPr>
      <w:r w:rsidRPr="00370D53">
        <w:rPr>
          <w:rFonts w:ascii="Helvetica" w:hAnsi="Helvetica"/>
          <w:b/>
          <w:lang w:val="en-US"/>
        </w:rPr>
        <w:t xml:space="preserve">‘Timber and steel railway bridge design’ </w:t>
      </w:r>
    </w:p>
    <w:p w14:paraId="132F659C" w14:textId="77777777" w:rsidR="00714F92" w:rsidRPr="00370D53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 w:cs="HelveticaNeue-Italic"/>
          <w:iCs/>
        </w:rPr>
      </w:pPr>
      <w:r w:rsidRPr="00370D53">
        <w:rPr>
          <w:rFonts w:ascii="Helvetica" w:hAnsi="Helvetica"/>
        </w:rPr>
        <w:t xml:space="preserve">Hugo van </w:t>
      </w:r>
      <w:proofErr w:type="spellStart"/>
      <w:r w:rsidRPr="00370D53">
        <w:rPr>
          <w:rFonts w:ascii="Helvetica" w:hAnsi="Helvetica"/>
        </w:rPr>
        <w:t>Looveren</w:t>
      </w:r>
      <w:proofErr w:type="spellEnd"/>
      <w:r w:rsidRPr="00370D53">
        <w:rPr>
          <w:rFonts w:ascii="Helvetica" w:hAnsi="Helvetica" w:cs="HelveticaNeue-Italic"/>
          <w:iCs/>
        </w:rPr>
        <w:t>,</w:t>
      </w:r>
      <w:r w:rsidRPr="00370D53">
        <w:rPr>
          <w:rFonts w:ascii="Helvetica" w:hAnsi="Helvetica" w:cs="HelveticaNeue-Italic"/>
          <w:iCs/>
          <w:color w:val="A6A6A6" w:themeColor="background1" w:themeShade="A6"/>
        </w:rPr>
        <w:t xml:space="preserve"> </w:t>
      </w:r>
      <w:r w:rsidRPr="00CA767B">
        <w:rPr>
          <w:rFonts w:ascii="Helvetica" w:hAnsi="Helvetica" w:cs="HelveticaNeue-Italic"/>
          <w:iCs/>
        </w:rPr>
        <w:t xml:space="preserve">Technische Universiteit </w:t>
      </w:r>
      <w:r>
        <w:rPr>
          <w:rFonts w:ascii="Helvetica" w:hAnsi="Helvetica" w:cs="HelveticaNeue-Italic"/>
          <w:iCs/>
        </w:rPr>
        <w:t>Delft</w:t>
      </w:r>
    </w:p>
    <w:p w14:paraId="1C59D3B0" w14:textId="77777777" w:rsidR="00714F92" w:rsidRPr="00370D53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 w:cs="HelveticaNeue-Italic"/>
          <w:iCs/>
          <w:color w:val="A6A6A6" w:themeColor="background1" w:themeShade="A6"/>
          <w:highlight w:val="lightGray"/>
        </w:rPr>
      </w:pPr>
    </w:p>
    <w:p w14:paraId="3D1ABB63" w14:textId="1BC6AB55" w:rsidR="00714F92" w:rsidRPr="00322E71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b/>
          <w:highlight w:val="lightGray"/>
          <w:lang w:val="en-US"/>
        </w:rPr>
      </w:pPr>
      <w:r w:rsidRPr="00322E71">
        <w:rPr>
          <w:rFonts w:ascii="Helvetica" w:hAnsi="Helvetica"/>
          <w:b/>
          <w:lang w:val="en-US"/>
        </w:rPr>
        <w:t>‘</w:t>
      </w:r>
      <w:r>
        <w:rPr>
          <w:rFonts w:ascii="Helvetica" w:hAnsi="Helvetica"/>
          <w:b/>
          <w:lang w:val="en-US"/>
        </w:rPr>
        <w:t>The cross-sectional resistance of square and rectangular hollow steel sections loaded by</w:t>
      </w:r>
      <w:r w:rsidR="003B1CFC">
        <w:rPr>
          <w:rFonts w:ascii="Helvetica" w:hAnsi="Helvetica"/>
          <w:b/>
          <w:lang w:val="en-US"/>
        </w:rPr>
        <w:br/>
      </w:r>
      <w:r>
        <w:rPr>
          <w:rFonts w:ascii="Helvetica" w:hAnsi="Helvetica"/>
          <w:b/>
          <w:lang w:val="en-US"/>
        </w:rPr>
        <w:t>bending moment and shear force’</w:t>
      </w:r>
    </w:p>
    <w:p w14:paraId="4593A480" w14:textId="77777777" w:rsidR="00714F92" w:rsidRPr="00322E71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rPr>
          <w:rFonts w:ascii="Helvetica" w:hAnsi="Helvetica" w:cs="HelveticaNeue-Italic"/>
          <w:iCs/>
          <w:color w:val="A6A6A6" w:themeColor="background1" w:themeShade="A6"/>
          <w:highlight w:val="lightGray"/>
        </w:rPr>
      </w:pPr>
      <w:r>
        <w:rPr>
          <w:rFonts w:ascii="Helvetica" w:hAnsi="Helvetica"/>
        </w:rPr>
        <w:t>Thomas Haan</w:t>
      </w:r>
      <w:r>
        <w:rPr>
          <w:rFonts w:ascii="Helvetica" w:hAnsi="Helvetica" w:cs="HelveticaNeue-Italic"/>
          <w:iCs/>
        </w:rPr>
        <w:t>,</w:t>
      </w:r>
      <w:r w:rsidRPr="00F9263E">
        <w:rPr>
          <w:rFonts w:ascii="Helvetica" w:hAnsi="Helvetica" w:cs="HelveticaNeue-Italic"/>
          <w:iCs/>
        </w:rPr>
        <w:t xml:space="preserve"> Technische Universiteit </w:t>
      </w:r>
      <w:r>
        <w:rPr>
          <w:rFonts w:ascii="Helvetica" w:hAnsi="Helvetica" w:cs="HelveticaNeue-Italic"/>
          <w:iCs/>
        </w:rPr>
        <w:t>Eindhoven</w:t>
      </w:r>
    </w:p>
    <w:p w14:paraId="4C1A8CAE" w14:textId="77777777" w:rsidR="00714F92" w:rsidRPr="00322E71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rPr>
          <w:rFonts w:ascii="Helvetica" w:hAnsi="Helvetica" w:cs="HelveticaNeue-Italic"/>
          <w:iCs/>
          <w:color w:val="A6A6A6" w:themeColor="background1" w:themeShade="A6"/>
          <w:highlight w:val="lightGray"/>
        </w:rPr>
      </w:pPr>
    </w:p>
    <w:p w14:paraId="3193C24F" w14:textId="77777777" w:rsidR="00714F92" w:rsidRPr="00A32F54" w:rsidRDefault="00714F92" w:rsidP="003B1CFC">
      <w:pPr>
        <w:spacing w:line="240" w:lineRule="auto"/>
        <w:ind w:right="759"/>
        <w:rPr>
          <w:rFonts w:ascii="Helvetica" w:hAnsi="Helvetica"/>
          <w:b/>
          <w:sz w:val="20"/>
        </w:rPr>
      </w:pPr>
      <w:r w:rsidRPr="00A32F54">
        <w:rPr>
          <w:rFonts w:ascii="Helvetica" w:hAnsi="Helvetica"/>
          <w:b/>
          <w:sz w:val="20"/>
        </w:rPr>
        <w:t>‘Afschuifcapaciteit van ankers met mortelgevulde stelruimte’</w:t>
      </w:r>
    </w:p>
    <w:p w14:paraId="0C92150A" w14:textId="77777777" w:rsidR="00714F92" w:rsidRPr="00322E71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rPr>
          <w:rFonts w:ascii="Helvetica" w:hAnsi="Helvetica" w:cs="HelveticaNeue-Italic"/>
          <w:iCs/>
          <w:color w:val="A6A6A6" w:themeColor="background1" w:themeShade="A6"/>
          <w:highlight w:val="lightGray"/>
        </w:rPr>
      </w:pPr>
      <w:r>
        <w:rPr>
          <w:rFonts w:ascii="Helvetica" w:hAnsi="Helvetica"/>
          <w:szCs w:val="20"/>
        </w:rPr>
        <w:t>Arco de Gelder,</w:t>
      </w:r>
      <w:r w:rsidRPr="00010B0B">
        <w:rPr>
          <w:rFonts w:ascii="Helvetica" w:hAnsi="Helvetica" w:cs="HelveticaNeue-Italic"/>
          <w:iCs/>
        </w:rPr>
        <w:t xml:space="preserve"> </w:t>
      </w:r>
      <w:r>
        <w:rPr>
          <w:rFonts w:ascii="Helvetica" w:hAnsi="Helvetica" w:cs="HelveticaNeue-Italic"/>
          <w:iCs/>
        </w:rPr>
        <w:t>Constructief ontwerpen BV/BmS</w:t>
      </w:r>
    </w:p>
    <w:p w14:paraId="5B3DC6EB" w14:textId="77777777" w:rsidR="00714F92" w:rsidRPr="00010B0B" w:rsidRDefault="00714F92" w:rsidP="003B1CFC">
      <w:pPr>
        <w:spacing w:line="240" w:lineRule="auto"/>
        <w:ind w:right="759"/>
        <w:rPr>
          <w:rFonts w:ascii="Helvetica" w:hAnsi="Helvetica"/>
          <w:b/>
          <w:sz w:val="20"/>
        </w:rPr>
      </w:pPr>
    </w:p>
    <w:p w14:paraId="6C051E9A" w14:textId="77777777" w:rsidR="00714F92" w:rsidRPr="00A32F54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A32F54">
        <w:rPr>
          <w:rFonts w:ascii="Helvetica" w:hAnsi="Helvetica"/>
          <w:b/>
          <w:szCs w:val="20"/>
          <w:lang w:val="en-US"/>
        </w:rPr>
        <w:t>‘Modelling fatigue crack propagation in coped beams using XFEM</w:t>
      </w:r>
      <w:r w:rsidRPr="00A32F54">
        <w:rPr>
          <w:rFonts w:ascii="Helvetica" w:hAnsi="Helvetica"/>
          <w:b/>
          <w:szCs w:val="20"/>
          <w:u w:val="dotDotDash"/>
          <w:lang w:val="en-US"/>
        </w:rPr>
        <w:t xml:space="preserve">’ </w:t>
      </w:r>
    </w:p>
    <w:p w14:paraId="1B73F61B" w14:textId="77777777" w:rsidR="00714F92" w:rsidRPr="00954357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rPr>
          <w:rFonts w:ascii="Helvetica" w:hAnsi="Helvetica"/>
          <w:b/>
          <w:highlight w:val="lightGray"/>
          <w:lang w:val="en-US"/>
        </w:rPr>
      </w:pPr>
      <w:r w:rsidRPr="00954357">
        <w:rPr>
          <w:rFonts w:ascii="Helvetica" w:hAnsi="Helvetica"/>
          <w:lang w:val="en-US"/>
        </w:rPr>
        <w:t xml:space="preserve">Laura </w:t>
      </w:r>
      <w:proofErr w:type="spellStart"/>
      <w:r w:rsidRPr="00954357">
        <w:rPr>
          <w:rFonts w:ascii="Helvetica" w:hAnsi="Helvetica"/>
          <w:lang w:val="en-US"/>
        </w:rPr>
        <w:t>Āboltiņa</w:t>
      </w:r>
      <w:proofErr w:type="spellEnd"/>
      <w:r w:rsidRPr="00954357">
        <w:rPr>
          <w:rFonts w:ascii="Helvetica" w:hAnsi="Helvetica" w:cs="HelveticaNeue-Italic"/>
          <w:iCs/>
          <w:lang w:val="en-US"/>
        </w:rPr>
        <w:t xml:space="preserve">, </w:t>
      </w:r>
      <w:proofErr w:type="spellStart"/>
      <w:r w:rsidRPr="00954357">
        <w:rPr>
          <w:rFonts w:ascii="Helvetica" w:hAnsi="Helvetica" w:cs="HelveticaNeue-Italic"/>
          <w:iCs/>
          <w:lang w:val="en-US"/>
        </w:rPr>
        <w:t>Technische</w:t>
      </w:r>
      <w:proofErr w:type="spellEnd"/>
      <w:r w:rsidRPr="00954357">
        <w:rPr>
          <w:rFonts w:ascii="Helvetica" w:hAnsi="Helvetica" w:cs="HelveticaNeue-Italic"/>
          <w:iCs/>
          <w:lang w:val="en-US"/>
        </w:rPr>
        <w:t xml:space="preserve"> Universiteit Delft</w:t>
      </w:r>
    </w:p>
    <w:p w14:paraId="4AB51C89" w14:textId="77777777" w:rsidR="00714F92" w:rsidRPr="00954357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</w:p>
    <w:p w14:paraId="21148C7D" w14:textId="4BD434FA" w:rsidR="00714F92" w:rsidRPr="00C02589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C02589">
        <w:rPr>
          <w:rFonts w:ascii="Helvetica" w:hAnsi="Helvetica"/>
          <w:b/>
          <w:lang w:val="en-US"/>
        </w:rPr>
        <w:t>‘</w:t>
      </w:r>
      <w:r>
        <w:rPr>
          <w:rFonts w:ascii="Helvetica" w:hAnsi="Helvetica"/>
          <w:b/>
          <w:lang w:val="en-US"/>
        </w:rPr>
        <w:t>Influence of modelling parameters on global response and failure process of wrapped</w:t>
      </w:r>
      <w:r w:rsidR="003B1CFC">
        <w:rPr>
          <w:rFonts w:ascii="Helvetica" w:hAnsi="Helvetica"/>
          <w:b/>
          <w:lang w:val="en-US"/>
        </w:rPr>
        <w:br/>
      </w:r>
      <w:r>
        <w:rPr>
          <w:rFonts w:ascii="Helvetica" w:hAnsi="Helvetica"/>
          <w:b/>
          <w:lang w:val="en-US"/>
        </w:rPr>
        <w:t>composite joints in different scales’</w:t>
      </w:r>
      <w:r w:rsidRPr="00C02589">
        <w:rPr>
          <w:rFonts w:ascii="Helvetica" w:hAnsi="Helvetica"/>
          <w:b/>
          <w:color w:val="A6A6A6" w:themeColor="background1" w:themeShade="A6"/>
          <w:highlight w:val="lightGray"/>
          <w:lang w:val="en-US"/>
        </w:rPr>
        <w:t xml:space="preserve"> </w:t>
      </w:r>
    </w:p>
    <w:p w14:paraId="2C5E4D49" w14:textId="77777777" w:rsidR="00714F92" w:rsidRPr="00954357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rPr>
          <w:rFonts w:ascii="Helvetica" w:hAnsi="Helvetica"/>
          <w:b/>
          <w:lang w:val="en-US"/>
        </w:rPr>
      </w:pPr>
      <w:r w:rsidRPr="00954357">
        <w:rPr>
          <w:rFonts w:ascii="Helvetica" w:hAnsi="Helvetica"/>
          <w:lang w:val="en-US"/>
        </w:rPr>
        <w:t xml:space="preserve">Spyridon </w:t>
      </w:r>
      <w:proofErr w:type="spellStart"/>
      <w:r w:rsidRPr="00954357">
        <w:rPr>
          <w:rFonts w:ascii="Helvetica" w:hAnsi="Helvetica"/>
          <w:lang w:val="en-US"/>
        </w:rPr>
        <w:t>Venetis</w:t>
      </w:r>
      <w:proofErr w:type="spellEnd"/>
      <w:r w:rsidRPr="00954357">
        <w:rPr>
          <w:rFonts w:ascii="Helvetica" w:hAnsi="Helvetica"/>
          <w:lang w:val="en-US"/>
        </w:rPr>
        <w:t>,</w:t>
      </w:r>
      <w:r w:rsidRPr="00954357">
        <w:rPr>
          <w:rFonts w:ascii="Helvetica" w:hAnsi="Helvetica" w:cs="HelveticaNeue-Italic"/>
          <w:iCs/>
          <w:lang w:val="en-US"/>
        </w:rPr>
        <w:t xml:space="preserve"> </w:t>
      </w:r>
      <w:proofErr w:type="spellStart"/>
      <w:r w:rsidRPr="00954357">
        <w:rPr>
          <w:rFonts w:ascii="Helvetica" w:hAnsi="Helvetica" w:cs="HelveticaNeue-Italic"/>
          <w:iCs/>
          <w:lang w:val="en-US"/>
        </w:rPr>
        <w:t>Technische</w:t>
      </w:r>
      <w:proofErr w:type="spellEnd"/>
      <w:r w:rsidRPr="00954357">
        <w:rPr>
          <w:rFonts w:ascii="Helvetica" w:hAnsi="Helvetica" w:cs="HelveticaNeue-Italic"/>
          <w:iCs/>
          <w:lang w:val="en-US"/>
        </w:rPr>
        <w:t xml:space="preserve"> Universiteit Delft</w:t>
      </w:r>
    </w:p>
    <w:p w14:paraId="38C7B400" w14:textId="77777777" w:rsidR="00714F92" w:rsidRPr="00954357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</w:p>
    <w:p w14:paraId="60512C9B" w14:textId="78CB2A73" w:rsidR="00714F92" w:rsidRPr="004B1845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4B1845">
        <w:rPr>
          <w:rFonts w:ascii="Helvetica" w:hAnsi="Helvetica"/>
          <w:b/>
          <w:lang w:val="en-US"/>
        </w:rPr>
        <w:t>‘</w:t>
      </w:r>
      <w:r>
        <w:rPr>
          <w:rFonts w:ascii="Helvetica" w:hAnsi="Helvetica"/>
          <w:b/>
          <w:lang w:val="en-US"/>
        </w:rPr>
        <w:t>Integration of building information modelling and life-cycle analysis in early structural design:</w:t>
      </w:r>
      <w:r w:rsidR="003B1CFC">
        <w:rPr>
          <w:rFonts w:ascii="Helvetica" w:hAnsi="Helvetica"/>
          <w:b/>
          <w:lang w:val="en-US"/>
        </w:rPr>
        <w:br/>
      </w:r>
      <w:r>
        <w:rPr>
          <w:rFonts w:ascii="Helvetica" w:hAnsi="Helvetica"/>
          <w:b/>
          <w:lang w:val="en-US"/>
        </w:rPr>
        <w:t>a parametric study’</w:t>
      </w:r>
      <w:r w:rsidRPr="004B1845">
        <w:rPr>
          <w:rFonts w:ascii="Helvetica" w:hAnsi="Helvetica"/>
          <w:b/>
          <w:sz w:val="18"/>
          <w:highlight w:val="lightGray"/>
          <w:lang w:val="en-US"/>
        </w:rPr>
        <w:t xml:space="preserve"> </w:t>
      </w:r>
    </w:p>
    <w:p w14:paraId="25291086" w14:textId="77777777" w:rsidR="00714F92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rPr>
          <w:rFonts w:ascii="Helvetica" w:hAnsi="Helvetica"/>
        </w:rPr>
      </w:pPr>
      <w:r>
        <w:rPr>
          <w:rFonts w:ascii="Helvetica" w:hAnsi="Helvetica"/>
        </w:rPr>
        <w:t>Joran van de Hoef</w:t>
      </w:r>
      <w:r w:rsidRPr="00C02589">
        <w:rPr>
          <w:rFonts w:ascii="Helvetica" w:hAnsi="Helvetica" w:cs="HelveticaNeue-Italic"/>
          <w:iCs/>
        </w:rPr>
        <w:t>,</w:t>
      </w:r>
      <w:r w:rsidRPr="00C02589">
        <w:rPr>
          <w:rFonts w:ascii="Helvetica" w:hAnsi="Helvetica" w:cs="HelveticaNeue-Italic"/>
          <w:iCs/>
          <w:color w:val="A6A6A6" w:themeColor="background1" w:themeShade="A6"/>
        </w:rPr>
        <w:t xml:space="preserve"> </w:t>
      </w:r>
      <w:r w:rsidRPr="00C02589">
        <w:rPr>
          <w:rFonts w:ascii="Helvetica" w:hAnsi="Helvetica" w:cs="HelveticaNeue-Italic"/>
          <w:iCs/>
        </w:rPr>
        <w:t xml:space="preserve">Technische Universiteit </w:t>
      </w:r>
      <w:r>
        <w:rPr>
          <w:rFonts w:ascii="Helvetica" w:hAnsi="Helvetica" w:cs="HelveticaNeue-Italic"/>
          <w:iCs/>
        </w:rPr>
        <w:t>Eindhoven</w:t>
      </w:r>
      <w:r>
        <w:rPr>
          <w:rFonts w:ascii="Helvetica" w:hAnsi="Helvetica"/>
        </w:rPr>
        <w:t xml:space="preserve"> </w:t>
      </w:r>
    </w:p>
    <w:p w14:paraId="336BB2D5" w14:textId="77777777" w:rsidR="00714F92" w:rsidRPr="00C02589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rPr>
          <w:rFonts w:ascii="Helvetica" w:hAnsi="Helvetica"/>
          <w:b/>
          <w:color w:val="A6A6A6" w:themeColor="background1" w:themeShade="A6"/>
          <w:highlight w:val="lightGray"/>
        </w:rPr>
      </w:pPr>
    </w:p>
    <w:p w14:paraId="45B85A2A" w14:textId="77777777" w:rsidR="00714F92" w:rsidRPr="004B1845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4B1845">
        <w:rPr>
          <w:rFonts w:ascii="Helvetica" w:hAnsi="Helvetica"/>
          <w:b/>
          <w:lang w:val="en-US"/>
        </w:rPr>
        <w:t>‘</w:t>
      </w:r>
      <w:r>
        <w:rPr>
          <w:rFonts w:ascii="Helvetica" w:hAnsi="Helvetica"/>
          <w:b/>
          <w:lang w:val="en-US"/>
        </w:rPr>
        <w:t>Weak axis bending moment – shear force interaction of rolled I-shaped steel sections</w:t>
      </w:r>
      <w:r w:rsidRPr="004B1845">
        <w:rPr>
          <w:rFonts w:ascii="Helvetica" w:hAnsi="Helvetica"/>
          <w:b/>
          <w:lang w:val="en-US"/>
        </w:rPr>
        <w:t>’</w:t>
      </w:r>
      <w:r w:rsidRPr="004B1845">
        <w:rPr>
          <w:rFonts w:ascii="Helvetica" w:hAnsi="Helvetica"/>
          <w:b/>
          <w:sz w:val="18"/>
          <w:highlight w:val="lightGray"/>
          <w:lang w:val="en-US"/>
        </w:rPr>
        <w:t xml:space="preserve"> </w:t>
      </w:r>
    </w:p>
    <w:p w14:paraId="4C67CD5B" w14:textId="77777777" w:rsidR="00714F92" w:rsidRPr="00920CEB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lang w:val="en-US"/>
        </w:rPr>
      </w:pPr>
      <w:r w:rsidRPr="00920CEB">
        <w:rPr>
          <w:rFonts w:ascii="Helvetica" w:hAnsi="Helvetica"/>
          <w:lang w:val="en-US"/>
        </w:rPr>
        <w:t xml:space="preserve">Ivo </w:t>
      </w:r>
      <w:proofErr w:type="spellStart"/>
      <w:r w:rsidRPr="00920CEB">
        <w:rPr>
          <w:rFonts w:ascii="Helvetica" w:hAnsi="Helvetica"/>
          <w:lang w:val="en-US"/>
        </w:rPr>
        <w:t>Geurts</w:t>
      </w:r>
      <w:proofErr w:type="spellEnd"/>
      <w:r w:rsidRPr="00920CEB">
        <w:rPr>
          <w:rFonts w:ascii="Helvetica" w:hAnsi="Helvetica" w:cs="HelveticaNeue-Italic"/>
          <w:iCs/>
          <w:lang w:val="en-US"/>
        </w:rPr>
        <w:t>,</w:t>
      </w:r>
      <w:r w:rsidRPr="00920CEB">
        <w:rPr>
          <w:rFonts w:ascii="Helvetica" w:hAnsi="Helvetica" w:cs="HelveticaNeue-Italic"/>
          <w:iCs/>
          <w:color w:val="A6A6A6" w:themeColor="background1" w:themeShade="A6"/>
          <w:lang w:val="en-US"/>
        </w:rPr>
        <w:t xml:space="preserve"> </w:t>
      </w:r>
      <w:proofErr w:type="spellStart"/>
      <w:r w:rsidRPr="00920CEB">
        <w:rPr>
          <w:rFonts w:ascii="Helvetica" w:hAnsi="Helvetica" w:cs="HelveticaNeue-Italic"/>
          <w:iCs/>
          <w:lang w:val="en-US"/>
        </w:rPr>
        <w:t>Technische</w:t>
      </w:r>
      <w:proofErr w:type="spellEnd"/>
      <w:r w:rsidRPr="00920CEB">
        <w:rPr>
          <w:rFonts w:ascii="Helvetica" w:hAnsi="Helvetica" w:cs="HelveticaNeue-Italic"/>
          <w:iCs/>
          <w:lang w:val="en-US"/>
        </w:rPr>
        <w:t xml:space="preserve"> Universiteit Eindhoven</w:t>
      </w:r>
    </w:p>
    <w:p w14:paraId="453DFC91" w14:textId="77777777" w:rsidR="00714F92" w:rsidRPr="00920CEB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lang w:val="en-US"/>
        </w:rPr>
      </w:pPr>
    </w:p>
    <w:p w14:paraId="760F1EB7" w14:textId="76AC8DC7" w:rsidR="00714F92" w:rsidRPr="00CD6CB9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/>
          <w:b/>
          <w:color w:val="A6A6A6" w:themeColor="background1" w:themeShade="A6"/>
          <w:highlight w:val="lightGray"/>
          <w:lang w:val="en-US"/>
        </w:rPr>
      </w:pPr>
      <w:r w:rsidRPr="00CD6CB9">
        <w:rPr>
          <w:rFonts w:ascii="Helvetica" w:hAnsi="Helvetica" w:cs="Helvetica"/>
          <w:b/>
          <w:szCs w:val="20"/>
          <w:lang w:val="en-US"/>
        </w:rPr>
        <w:t>‘</w:t>
      </w:r>
      <w:r>
        <w:rPr>
          <w:rFonts w:ascii="Helvetica" w:hAnsi="Helvetica" w:cs="Helvetica"/>
          <w:b/>
          <w:szCs w:val="20"/>
          <w:lang w:val="en-US"/>
        </w:rPr>
        <w:t>Cohesive properties of GFRP to steel bonding – Study of the Mode II interfacial fracture</w:t>
      </w:r>
      <w:r w:rsidR="003B1CFC">
        <w:rPr>
          <w:rFonts w:ascii="Helvetica" w:hAnsi="Helvetica" w:cs="Helvetica"/>
          <w:b/>
          <w:szCs w:val="20"/>
          <w:lang w:val="en-US"/>
        </w:rPr>
        <w:br/>
      </w:r>
      <w:proofErr w:type="spellStart"/>
      <w:r>
        <w:rPr>
          <w:rFonts w:ascii="Helvetica" w:hAnsi="Helvetica" w:cs="Helvetica"/>
          <w:b/>
          <w:szCs w:val="20"/>
          <w:lang w:val="en-US"/>
        </w:rPr>
        <w:t>behaviour</w:t>
      </w:r>
      <w:proofErr w:type="spellEnd"/>
      <w:r w:rsidRPr="00CD6CB9">
        <w:rPr>
          <w:rFonts w:ascii="Helvetica" w:hAnsi="Helvetica"/>
          <w:b/>
          <w:lang w:val="en-US"/>
        </w:rPr>
        <w:t>’</w:t>
      </w:r>
      <w:r w:rsidRPr="00CD6CB9">
        <w:rPr>
          <w:rFonts w:ascii="Helvetica" w:hAnsi="Helvetica"/>
          <w:b/>
          <w:sz w:val="18"/>
          <w:highlight w:val="lightGray"/>
          <w:lang w:val="en-US"/>
        </w:rPr>
        <w:t xml:space="preserve"> </w:t>
      </w:r>
    </w:p>
    <w:p w14:paraId="3D1A3CBB" w14:textId="08BB9964" w:rsidR="00714F92" w:rsidRDefault="00714F92" w:rsidP="003B1CFC">
      <w:pPr>
        <w:pStyle w:val="Tekstzonderopmaak"/>
        <w:tabs>
          <w:tab w:val="left" w:pos="2410"/>
        </w:tabs>
        <w:spacing w:after="0" w:line="240" w:lineRule="auto"/>
        <w:ind w:right="759"/>
        <w:contextualSpacing/>
        <w:rPr>
          <w:rFonts w:ascii="Helvetica" w:hAnsi="Helvetica" w:cs="HelveticaNeue-Italic"/>
          <w:iCs/>
        </w:rPr>
      </w:pPr>
      <w:proofErr w:type="spellStart"/>
      <w:r>
        <w:rPr>
          <w:rFonts w:ascii="Helvetica" w:hAnsi="Helvetica"/>
        </w:rPr>
        <w:t>Vasilis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Mylonopoulos</w:t>
      </w:r>
      <w:proofErr w:type="spellEnd"/>
      <w:r w:rsidRPr="00C02589">
        <w:rPr>
          <w:rFonts w:ascii="Helvetica" w:hAnsi="Helvetica" w:cs="HelveticaNeue-Italic"/>
          <w:iCs/>
        </w:rPr>
        <w:t>,</w:t>
      </w:r>
      <w:r w:rsidRPr="00C02589">
        <w:rPr>
          <w:rFonts w:ascii="Helvetica" w:hAnsi="Helvetica" w:cs="HelveticaNeue-Italic"/>
          <w:iCs/>
          <w:color w:val="A6A6A6" w:themeColor="background1" w:themeShade="A6"/>
        </w:rPr>
        <w:t xml:space="preserve"> </w:t>
      </w:r>
      <w:r w:rsidRPr="00C02589">
        <w:rPr>
          <w:rFonts w:ascii="Helvetica" w:hAnsi="Helvetica" w:cs="HelveticaNeue-Italic"/>
          <w:iCs/>
        </w:rPr>
        <w:t>Technische Universiteit Delft</w:t>
      </w:r>
    </w:p>
    <w:p w14:paraId="34FFC391" w14:textId="77777777" w:rsidR="00714F92" w:rsidRDefault="00714F92" w:rsidP="00714F92">
      <w:pPr>
        <w:pStyle w:val="Tekstzonderopmaak"/>
        <w:tabs>
          <w:tab w:val="left" w:pos="2410"/>
        </w:tabs>
        <w:spacing w:after="0" w:line="240" w:lineRule="auto"/>
        <w:contextualSpacing/>
        <w:rPr>
          <w:rFonts w:ascii="Helvetica" w:hAnsi="Helvetica"/>
        </w:rPr>
      </w:pPr>
    </w:p>
    <w:p w14:paraId="4D018863" w14:textId="77777777" w:rsidR="00C303C4" w:rsidRPr="00DF7E11" w:rsidRDefault="00C303C4" w:rsidP="00C303C4">
      <w:pPr>
        <w:pStyle w:val="Kop7"/>
        <w:pBdr>
          <w:top w:val="single" w:sz="4" w:space="1" w:color="auto"/>
          <w:bottom w:val="single" w:sz="4" w:space="1" w:color="auto"/>
        </w:pBdr>
        <w:ind w:right="759"/>
        <w:rPr>
          <w:rFonts w:ascii="Helvetica" w:hAnsi="Helvetica"/>
          <w:i/>
          <w:sz w:val="22"/>
          <w:szCs w:val="22"/>
        </w:rPr>
      </w:pPr>
      <w:proofErr w:type="gramStart"/>
      <w:r w:rsidRPr="00DF7E11">
        <w:rPr>
          <w:rFonts w:ascii="Helvetica" w:hAnsi="Helvetica"/>
          <w:i/>
          <w:sz w:val="22"/>
          <w:szCs w:val="22"/>
        </w:rPr>
        <w:t xml:space="preserve">Master </w:t>
      </w:r>
      <w:proofErr w:type="spellStart"/>
      <w:r w:rsidRPr="00DF7E11">
        <w:rPr>
          <w:rFonts w:ascii="Helvetica" w:hAnsi="Helvetica"/>
          <w:i/>
          <w:sz w:val="22"/>
          <w:szCs w:val="22"/>
        </w:rPr>
        <w:t>studentenSTAALprijs</w:t>
      </w:r>
      <w:proofErr w:type="spellEnd"/>
      <w:proofErr w:type="gramEnd"/>
      <w:r w:rsidRPr="00DF7E11">
        <w:rPr>
          <w:rFonts w:ascii="Helvetica" w:hAnsi="Helvetica"/>
          <w:i/>
          <w:sz w:val="22"/>
          <w:szCs w:val="22"/>
        </w:rPr>
        <w:t xml:space="preserve"> Architectuur:</w:t>
      </w:r>
    </w:p>
    <w:p w14:paraId="6D8C48F2" w14:textId="77777777" w:rsidR="00570927" w:rsidRDefault="00570927" w:rsidP="00C303C4">
      <w:pPr>
        <w:autoSpaceDE w:val="0"/>
        <w:autoSpaceDN w:val="0"/>
        <w:adjustRightInd w:val="0"/>
        <w:spacing w:line="240" w:lineRule="auto"/>
        <w:rPr>
          <w:rFonts w:ascii="Helvetica" w:hAnsi="Helvetica"/>
          <w:b/>
          <w:sz w:val="20"/>
        </w:rPr>
      </w:pPr>
    </w:p>
    <w:p w14:paraId="5FBE33B2" w14:textId="77777777" w:rsidR="00714F92" w:rsidRPr="00002A42" w:rsidRDefault="00714F92" w:rsidP="00714F92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002A42">
        <w:rPr>
          <w:rFonts w:ascii="Helvetica" w:hAnsi="Helvetica"/>
          <w:b/>
          <w:sz w:val="20"/>
        </w:rPr>
        <w:t>‘</w:t>
      </w:r>
      <w:r>
        <w:rPr>
          <w:rFonts w:ascii="Helvetica" w:hAnsi="Helvetica"/>
          <w:b/>
          <w:sz w:val="20"/>
        </w:rPr>
        <w:t xml:space="preserve">Architecture on </w:t>
      </w:r>
      <w:proofErr w:type="spellStart"/>
      <w:r>
        <w:rPr>
          <w:rFonts w:ascii="Helvetica" w:hAnsi="Helvetica"/>
          <w:b/>
          <w:sz w:val="20"/>
        </w:rPr>
        <w:t>demand</w:t>
      </w:r>
      <w:proofErr w:type="spellEnd"/>
      <w:r>
        <w:rPr>
          <w:rFonts w:ascii="Helvetica" w:hAnsi="Helvetica"/>
          <w:b/>
          <w:sz w:val="20"/>
        </w:rPr>
        <w:t>’</w:t>
      </w:r>
    </w:p>
    <w:p w14:paraId="1ED2172C" w14:textId="77777777" w:rsidR="00714F92" w:rsidRDefault="00714F92" w:rsidP="00714F92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r>
        <w:rPr>
          <w:rFonts w:ascii="Helvetica" w:hAnsi="Helvetica"/>
          <w:sz w:val="20"/>
        </w:rPr>
        <w:t>Koen Huijs</w:t>
      </w:r>
      <w:r w:rsidRPr="00F41C11">
        <w:rPr>
          <w:rFonts w:ascii="Helvetica" w:hAnsi="Helvetica" w:cs="HelveticaNeue"/>
          <w:sz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proofErr w:type="spellStart"/>
      <w:r>
        <w:rPr>
          <w:rFonts w:ascii="Helvetica" w:hAnsi="Helvetica" w:cs="HelveticaNeue"/>
          <w:sz w:val="20"/>
        </w:rPr>
        <w:t>Fontys</w:t>
      </w:r>
      <w:proofErr w:type="spellEnd"/>
      <w:r>
        <w:rPr>
          <w:rFonts w:ascii="Helvetica" w:hAnsi="Helvetica" w:cs="HelveticaNeue"/>
          <w:sz w:val="20"/>
        </w:rPr>
        <w:t xml:space="preserve"> Hogescholen voor de Kunsten</w:t>
      </w:r>
      <w:r w:rsidRPr="00002A42">
        <w:rPr>
          <w:rFonts w:ascii="Helvetica" w:hAnsi="Helvetica" w:cs="HelveticaNeue"/>
          <w:sz w:val="20"/>
        </w:rPr>
        <w:t xml:space="preserve">, </w:t>
      </w:r>
      <w:r>
        <w:rPr>
          <w:rFonts w:ascii="Helvetica" w:hAnsi="Helvetica" w:cs="HelveticaNeue"/>
          <w:sz w:val="20"/>
        </w:rPr>
        <w:t>Tilburg</w:t>
      </w:r>
    </w:p>
    <w:p w14:paraId="0D723A60" w14:textId="2A1F2DDC" w:rsidR="00570927" w:rsidRDefault="00570927">
      <w:pPr>
        <w:spacing w:line="240" w:lineRule="auto"/>
        <w:ind w:right="0"/>
        <w:jc w:val="left"/>
        <w:rPr>
          <w:rFonts w:ascii="Helvetica" w:hAnsi="Helvetica"/>
          <w:sz w:val="20"/>
        </w:rPr>
      </w:pPr>
    </w:p>
    <w:p w14:paraId="21D65AB5" w14:textId="2CF2825C" w:rsidR="00714F92" w:rsidRDefault="00714F92">
      <w:pPr>
        <w:spacing w:line="240" w:lineRule="auto"/>
        <w:ind w:right="0"/>
        <w:jc w:val="lef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br w:type="page"/>
      </w:r>
    </w:p>
    <w:p w14:paraId="6E7FBC24" w14:textId="77777777" w:rsidR="00C303C4" w:rsidRPr="00DF7E11" w:rsidRDefault="00C303C4" w:rsidP="00C303C4">
      <w:pPr>
        <w:numPr>
          <w:ilvl w:val="12"/>
          <w:numId w:val="0"/>
        </w:numPr>
        <w:tabs>
          <w:tab w:val="left" w:pos="2410"/>
        </w:tabs>
        <w:rPr>
          <w:rFonts w:ascii="Helvetica" w:hAnsi="Helvetica"/>
          <w:sz w:val="20"/>
        </w:rPr>
      </w:pPr>
    </w:p>
    <w:p w14:paraId="72363C6E" w14:textId="77777777" w:rsidR="00C303C4" w:rsidRPr="00DF7E11" w:rsidRDefault="00C303C4" w:rsidP="00C303C4">
      <w:pPr>
        <w:pStyle w:val="Tekstzonderopmaak"/>
        <w:pBdr>
          <w:top w:val="single" w:sz="4" w:space="1" w:color="auto"/>
          <w:bottom w:val="single" w:sz="4" w:space="1" w:color="auto"/>
        </w:pBdr>
        <w:tabs>
          <w:tab w:val="left" w:pos="2410"/>
        </w:tabs>
        <w:spacing w:line="320" w:lineRule="exact"/>
        <w:ind w:left="2410" w:right="759" w:hanging="2410"/>
        <w:rPr>
          <w:rFonts w:ascii="Helvetica" w:hAnsi="Helvetica"/>
          <w:i/>
          <w:sz w:val="22"/>
          <w:lang w:val="en-US"/>
        </w:rPr>
      </w:pPr>
      <w:proofErr w:type="spellStart"/>
      <w:r w:rsidRPr="00DF7E11">
        <w:rPr>
          <w:rFonts w:ascii="Helvetica" w:hAnsi="Helvetica"/>
          <w:i/>
          <w:sz w:val="22"/>
          <w:lang w:val="en-US"/>
        </w:rPr>
        <w:t>Prepainted</w:t>
      </w:r>
      <w:proofErr w:type="spellEnd"/>
      <w:r w:rsidRPr="00DF7E11">
        <w:rPr>
          <w:rFonts w:ascii="Helvetica" w:hAnsi="Helvetica"/>
          <w:i/>
          <w:sz w:val="22"/>
          <w:lang w:val="en-US"/>
        </w:rPr>
        <w:t xml:space="preserve"> Metal Trophy (enabled by ECCA)</w:t>
      </w:r>
    </w:p>
    <w:p w14:paraId="0C9E234E" w14:textId="77777777" w:rsidR="00714F92" w:rsidRPr="00714F92" w:rsidRDefault="00714F92" w:rsidP="00714F92">
      <w:pPr>
        <w:pStyle w:val="inspr3"/>
        <w:tabs>
          <w:tab w:val="clear" w:pos="4980"/>
          <w:tab w:val="right" w:pos="9781"/>
        </w:tabs>
        <w:spacing w:line="300" w:lineRule="atLeast"/>
        <w:ind w:right="74"/>
        <w:rPr>
          <w:rFonts w:ascii="Helvetica" w:hAnsi="Helvetica" w:cs="Helvetica"/>
          <w:b/>
          <w:iCs/>
          <w:color w:val="000000"/>
          <w:shd w:val="clear" w:color="auto" w:fill="FFFFFF"/>
        </w:rPr>
      </w:pPr>
      <w:r w:rsidRPr="00714F92">
        <w:rPr>
          <w:rFonts w:ascii="Helvetica" w:hAnsi="Helvetica"/>
          <w:b/>
        </w:rPr>
        <w:t xml:space="preserve">‘Museum </w:t>
      </w:r>
      <w:proofErr w:type="spellStart"/>
      <w:r w:rsidRPr="00714F92">
        <w:rPr>
          <w:rFonts w:ascii="Helvetica" w:hAnsi="Helvetica"/>
          <w:b/>
        </w:rPr>
        <w:t>Aurea</w:t>
      </w:r>
      <w:proofErr w:type="spellEnd"/>
      <w:r w:rsidRPr="00714F92">
        <w:rPr>
          <w:rFonts w:ascii="Helvetica" w:hAnsi="Helvetica" w:cs="Helvetica"/>
          <w:b/>
          <w:iCs/>
          <w:color w:val="000000"/>
          <w:shd w:val="clear" w:color="auto" w:fill="FFFFFF"/>
        </w:rPr>
        <w:t>’</w:t>
      </w:r>
    </w:p>
    <w:p w14:paraId="29BD115F" w14:textId="77777777" w:rsidR="00714F92" w:rsidRPr="00714F92" w:rsidRDefault="00714F92" w:rsidP="00714F92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r w:rsidRPr="00714F92">
        <w:rPr>
          <w:rFonts w:ascii="Helvetica" w:hAnsi="Helvetica"/>
          <w:sz w:val="20"/>
        </w:rPr>
        <w:t xml:space="preserve">Lara </w:t>
      </w:r>
      <w:proofErr w:type="spellStart"/>
      <w:r w:rsidRPr="00714F92">
        <w:rPr>
          <w:rFonts w:ascii="Helvetica" w:hAnsi="Helvetica"/>
          <w:sz w:val="20"/>
        </w:rPr>
        <w:t>Nazarian</w:t>
      </w:r>
      <w:proofErr w:type="spellEnd"/>
      <w:r w:rsidRPr="00714F92">
        <w:rPr>
          <w:rFonts w:ascii="Helvetica" w:hAnsi="Helvetica" w:cs="HelveticaNeue"/>
          <w:sz w:val="20"/>
        </w:rPr>
        <w:t>, Techniek College Rotterdam, Schiedam</w:t>
      </w:r>
    </w:p>
    <w:p w14:paraId="55503F87" w14:textId="77777777" w:rsidR="00714F92" w:rsidRPr="00714F92" w:rsidRDefault="00714F92" w:rsidP="00714F92">
      <w:pPr>
        <w:autoSpaceDE w:val="0"/>
        <w:autoSpaceDN w:val="0"/>
        <w:adjustRightInd w:val="0"/>
        <w:spacing w:line="240" w:lineRule="auto"/>
        <w:rPr>
          <w:rFonts w:ascii="Helvetica" w:hAnsi="Helvetica"/>
          <w:b/>
          <w:sz w:val="20"/>
        </w:rPr>
      </w:pPr>
      <w:r w:rsidRPr="00714F92">
        <w:rPr>
          <w:rFonts w:ascii="Helvetica" w:hAnsi="Helvetica"/>
          <w:b/>
          <w:sz w:val="20"/>
        </w:rPr>
        <w:t xml:space="preserve"> </w:t>
      </w:r>
    </w:p>
    <w:p w14:paraId="02A20BF8" w14:textId="77777777" w:rsidR="00714F92" w:rsidRPr="008C7D9C" w:rsidRDefault="00714F92" w:rsidP="00714F92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8C7D9C">
        <w:rPr>
          <w:rFonts w:ascii="Helvetica" w:hAnsi="Helvetica"/>
          <w:b/>
          <w:sz w:val="20"/>
        </w:rPr>
        <w:t xml:space="preserve">‘Building new </w:t>
      </w:r>
      <w:proofErr w:type="spellStart"/>
      <w:r w:rsidRPr="008C7D9C">
        <w:rPr>
          <w:rFonts w:ascii="Helvetica" w:hAnsi="Helvetica"/>
          <w:b/>
          <w:sz w:val="20"/>
        </w:rPr>
        <w:t>cycles</w:t>
      </w:r>
      <w:proofErr w:type="spellEnd"/>
      <w:r w:rsidRPr="008C7D9C">
        <w:rPr>
          <w:rFonts w:ascii="Helvetica" w:hAnsi="Helvetica"/>
          <w:b/>
          <w:sz w:val="20"/>
        </w:rPr>
        <w:t>’</w:t>
      </w:r>
    </w:p>
    <w:p w14:paraId="1DB1C81E" w14:textId="77777777" w:rsidR="00714F92" w:rsidRPr="00C05852" w:rsidRDefault="00714F92" w:rsidP="00714F92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r w:rsidRPr="00C05852">
        <w:rPr>
          <w:rFonts w:ascii="Helvetica" w:hAnsi="Helvetica"/>
          <w:sz w:val="20"/>
        </w:rPr>
        <w:t xml:space="preserve">Isabelle </w:t>
      </w:r>
      <w:proofErr w:type="spellStart"/>
      <w:r w:rsidRPr="00C05852">
        <w:rPr>
          <w:rFonts w:ascii="Helvetica" w:hAnsi="Helvetica"/>
          <w:sz w:val="20"/>
        </w:rPr>
        <w:t>Månsson</w:t>
      </w:r>
      <w:proofErr w:type="spellEnd"/>
      <w:r w:rsidRPr="00C05852">
        <w:rPr>
          <w:rFonts w:ascii="Helvetica" w:hAnsi="Helvetica" w:cs="HelveticaNeue-Italic"/>
          <w:iCs/>
          <w:sz w:val="20"/>
        </w:rPr>
        <w:t>,</w:t>
      </w:r>
      <w:r w:rsidRPr="00C05852">
        <w:rPr>
          <w:rFonts w:ascii="Helvetica" w:hAnsi="Helvetica" w:cs="HelveticaNeue-Italic"/>
          <w:iCs/>
          <w:color w:val="A6A6A6" w:themeColor="background1" w:themeShade="A6"/>
          <w:sz w:val="20"/>
        </w:rPr>
        <w:t xml:space="preserve"> </w:t>
      </w:r>
      <w:r w:rsidRPr="00C05852">
        <w:rPr>
          <w:rFonts w:ascii="Helvetica" w:hAnsi="Helvetica" w:cs="HelveticaNeue-Italic"/>
          <w:iCs/>
          <w:sz w:val="20"/>
        </w:rPr>
        <w:t>Technische Universiteit Delft</w:t>
      </w:r>
    </w:p>
    <w:p w14:paraId="102D4843" w14:textId="77777777" w:rsidR="00714F92" w:rsidRDefault="00714F92" w:rsidP="00714F92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 w:cs="Helvetica"/>
          <w:szCs w:val="24"/>
        </w:rPr>
      </w:pPr>
    </w:p>
    <w:p w14:paraId="21F59FF4" w14:textId="77777777" w:rsidR="00714F92" w:rsidRPr="00002A42" w:rsidRDefault="00714F92" w:rsidP="00714F92">
      <w:pPr>
        <w:autoSpaceDE w:val="0"/>
        <w:autoSpaceDN w:val="0"/>
        <w:adjustRightInd w:val="0"/>
        <w:spacing w:line="240" w:lineRule="auto"/>
        <w:rPr>
          <w:rFonts w:ascii="Helvetica" w:hAnsi="Helvetica" w:cs="HelveticaNeue"/>
          <w:b/>
          <w:sz w:val="20"/>
        </w:rPr>
      </w:pPr>
      <w:r w:rsidRPr="00002A42">
        <w:rPr>
          <w:rFonts w:ascii="Helvetica" w:hAnsi="Helvetica"/>
          <w:b/>
          <w:sz w:val="20"/>
        </w:rPr>
        <w:t>‘</w:t>
      </w:r>
      <w:r>
        <w:rPr>
          <w:rFonts w:ascii="Helvetica" w:hAnsi="Helvetica"/>
          <w:b/>
          <w:sz w:val="20"/>
        </w:rPr>
        <w:t xml:space="preserve">Architecture on </w:t>
      </w:r>
      <w:proofErr w:type="spellStart"/>
      <w:r>
        <w:rPr>
          <w:rFonts w:ascii="Helvetica" w:hAnsi="Helvetica"/>
          <w:b/>
          <w:sz w:val="20"/>
        </w:rPr>
        <w:t>demand</w:t>
      </w:r>
      <w:proofErr w:type="spellEnd"/>
      <w:r>
        <w:rPr>
          <w:rFonts w:ascii="Helvetica" w:hAnsi="Helvetica"/>
          <w:b/>
          <w:sz w:val="20"/>
        </w:rPr>
        <w:t>’</w:t>
      </w:r>
    </w:p>
    <w:p w14:paraId="6706094A" w14:textId="77777777" w:rsidR="00714F92" w:rsidRDefault="00714F92" w:rsidP="00714F92">
      <w:pPr>
        <w:autoSpaceDE w:val="0"/>
        <w:autoSpaceDN w:val="0"/>
        <w:adjustRightInd w:val="0"/>
        <w:spacing w:line="240" w:lineRule="auto"/>
        <w:rPr>
          <w:rFonts w:ascii="Helvetica" w:hAnsi="Helvetica" w:cs="HelveticaNeue-Italic"/>
          <w:iCs/>
          <w:sz w:val="20"/>
        </w:rPr>
      </w:pPr>
      <w:r>
        <w:rPr>
          <w:rFonts w:ascii="Helvetica" w:hAnsi="Helvetica"/>
          <w:sz w:val="20"/>
        </w:rPr>
        <w:t>Koen Huijs</w:t>
      </w:r>
      <w:r w:rsidRPr="00F41C11">
        <w:rPr>
          <w:rFonts w:ascii="Helvetica" w:hAnsi="Helvetica" w:cs="HelveticaNeue"/>
          <w:sz w:val="20"/>
        </w:rPr>
        <w:t>,</w:t>
      </w:r>
      <w:r w:rsidRPr="00DA1C47">
        <w:rPr>
          <w:rFonts w:ascii="Helvetica" w:hAnsi="Helvetica" w:cs="HelveticaNeue"/>
          <w:color w:val="A6A6A6" w:themeColor="background1" w:themeShade="A6"/>
          <w:sz w:val="20"/>
        </w:rPr>
        <w:t xml:space="preserve"> </w:t>
      </w:r>
      <w:proofErr w:type="spellStart"/>
      <w:r>
        <w:rPr>
          <w:rFonts w:ascii="Helvetica" w:hAnsi="Helvetica" w:cs="HelveticaNeue"/>
          <w:sz w:val="20"/>
        </w:rPr>
        <w:t>Fontys</w:t>
      </w:r>
      <w:proofErr w:type="spellEnd"/>
      <w:r>
        <w:rPr>
          <w:rFonts w:ascii="Helvetica" w:hAnsi="Helvetica" w:cs="HelveticaNeue"/>
          <w:sz w:val="20"/>
        </w:rPr>
        <w:t xml:space="preserve"> Hogescholen voor de Kunsten</w:t>
      </w:r>
      <w:r w:rsidRPr="00002A42">
        <w:rPr>
          <w:rFonts w:ascii="Helvetica" w:hAnsi="Helvetica" w:cs="HelveticaNeue"/>
          <w:sz w:val="20"/>
        </w:rPr>
        <w:t xml:space="preserve">, </w:t>
      </w:r>
      <w:r>
        <w:rPr>
          <w:rFonts w:ascii="Helvetica" w:hAnsi="Helvetica" w:cs="HelveticaNeue"/>
          <w:sz w:val="20"/>
        </w:rPr>
        <w:t>Tilburg</w:t>
      </w:r>
    </w:p>
    <w:p w14:paraId="3703A59F" w14:textId="63EFF305" w:rsidR="00714F92" w:rsidRDefault="00714F92" w:rsidP="00714F92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 w:cs="Helvetica"/>
          <w:szCs w:val="24"/>
        </w:rPr>
      </w:pPr>
    </w:p>
    <w:p w14:paraId="5EA4DE2F" w14:textId="0F44B7F1" w:rsidR="00714F92" w:rsidRPr="00AF088D" w:rsidRDefault="00714F92" w:rsidP="00714F92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/>
          <w:b/>
          <w:color w:val="A6A6A6" w:themeColor="background1" w:themeShade="A6"/>
        </w:rPr>
      </w:pPr>
      <w:r w:rsidRPr="00AF088D">
        <w:rPr>
          <w:rFonts w:ascii="Helvetica" w:hAnsi="Helvetica"/>
          <w:b/>
        </w:rPr>
        <w:t>‘</w:t>
      </w:r>
      <w:proofErr w:type="spellStart"/>
      <w:r>
        <w:rPr>
          <w:rFonts w:ascii="Helvetica" w:hAnsi="Helvetica"/>
          <w:b/>
        </w:rPr>
        <w:t>Ambidextrous</w:t>
      </w:r>
      <w:proofErr w:type="spellEnd"/>
      <w:r>
        <w:rPr>
          <w:rFonts w:ascii="Helvetica" w:hAnsi="Helvetica"/>
          <w:b/>
        </w:rPr>
        <w:t xml:space="preserve"> port</w:t>
      </w:r>
      <w:r w:rsidRPr="00AF088D">
        <w:rPr>
          <w:rFonts w:ascii="Helvetica" w:hAnsi="Helvetica"/>
          <w:b/>
        </w:rPr>
        <w:t>’</w:t>
      </w:r>
    </w:p>
    <w:p w14:paraId="75ECA057" w14:textId="5A515FCE" w:rsidR="00714F92" w:rsidRPr="00954357" w:rsidRDefault="00714F92" w:rsidP="00714F92">
      <w:pPr>
        <w:tabs>
          <w:tab w:val="left" w:pos="2410"/>
        </w:tabs>
        <w:spacing w:line="240" w:lineRule="auto"/>
        <w:rPr>
          <w:rFonts w:ascii="Helvetica" w:hAnsi="Helvetica"/>
          <w:sz w:val="20"/>
        </w:rPr>
      </w:pPr>
      <w:r w:rsidRPr="00954357">
        <w:rPr>
          <w:rFonts w:ascii="Helvetica" w:hAnsi="Helvetica"/>
          <w:sz w:val="20"/>
        </w:rPr>
        <w:t xml:space="preserve">Arda </w:t>
      </w:r>
      <w:proofErr w:type="spellStart"/>
      <w:r w:rsidRPr="00954357">
        <w:rPr>
          <w:rFonts w:ascii="Helvetica" w:hAnsi="Helvetica"/>
          <w:sz w:val="20"/>
        </w:rPr>
        <w:t>Ertan</w:t>
      </w:r>
      <w:proofErr w:type="spellEnd"/>
      <w:r w:rsidRPr="00954357">
        <w:rPr>
          <w:rFonts w:ascii="Helvetica" w:hAnsi="Helvetica"/>
          <w:sz w:val="20"/>
        </w:rPr>
        <w:t xml:space="preserve"> Yildiz</w:t>
      </w:r>
    </w:p>
    <w:p w14:paraId="11D01FB2" w14:textId="7ED55812" w:rsidR="00714F92" w:rsidRPr="00954357" w:rsidRDefault="00714F92" w:rsidP="00714F92">
      <w:pPr>
        <w:pStyle w:val="Tekstzonderopmaak"/>
        <w:tabs>
          <w:tab w:val="left" w:pos="2410"/>
        </w:tabs>
        <w:spacing w:after="0" w:line="240" w:lineRule="auto"/>
        <w:ind w:left="2410" w:hanging="2410"/>
        <w:rPr>
          <w:rFonts w:ascii="Helvetica" w:hAnsi="Helvetica"/>
        </w:rPr>
      </w:pPr>
      <w:r w:rsidRPr="00954357">
        <w:rPr>
          <w:rFonts w:ascii="Helvetica" w:hAnsi="Helvetica"/>
        </w:rPr>
        <w:t>Technische Universiteit Delft</w:t>
      </w:r>
    </w:p>
    <w:p w14:paraId="785CAD54" w14:textId="77777777" w:rsidR="00714F92" w:rsidRPr="00954357" w:rsidRDefault="00714F92" w:rsidP="00714F92">
      <w:pPr>
        <w:numPr>
          <w:ilvl w:val="12"/>
          <w:numId w:val="0"/>
        </w:numPr>
        <w:tabs>
          <w:tab w:val="left" w:pos="2410"/>
        </w:tabs>
        <w:spacing w:line="240" w:lineRule="auto"/>
        <w:ind w:left="2410" w:hanging="2410"/>
        <w:rPr>
          <w:rFonts w:ascii="Helvetica" w:hAnsi="Helvetica"/>
          <w:b/>
          <w:sz w:val="20"/>
        </w:rPr>
      </w:pPr>
    </w:p>
    <w:p w14:paraId="16725C2A" w14:textId="1A3C2152" w:rsidR="00714F92" w:rsidRPr="00714F92" w:rsidRDefault="00714F92" w:rsidP="00714F92">
      <w:pPr>
        <w:numPr>
          <w:ilvl w:val="12"/>
          <w:numId w:val="0"/>
        </w:numPr>
        <w:tabs>
          <w:tab w:val="left" w:pos="2410"/>
        </w:tabs>
        <w:spacing w:line="240" w:lineRule="auto"/>
        <w:ind w:left="2410" w:hanging="2410"/>
        <w:rPr>
          <w:rFonts w:ascii="Helvetica" w:hAnsi="Helvetica"/>
          <w:b/>
          <w:color w:val="A6A6A6" w:themeColor="background1" w:themeShade="A6"/>
          <w:sz w:val="20"/>
        </w:rPr>
      </w:pPr>
      <w:r w:rsidRPr="00714F92">
        <w:rPr>
          <w:rFonts w:ascii="Helvetica" w:hAnsi="Helvetica"/>
          <w:b/>
          <w:sz w:val="20"/>
        </w:rPr>
        <w:t xml:space="preserve">‘Rave </w:t>
      </w:r>
      <w:proofErr w:type="spellStart"/>
      <w:r w:rsidRPr="00714F92">
        <w:rPr>
          <w:rFonts w:ascii="Helvetica" w:hAnsi="Helvetica"/>
          <w:b/>
          <w:sz w:val="20"/>
        </w:rPr>
        <w:t>spaces</w:t>
      </w:r>
      <w:proofErr w:type="spellEnd"/>
      <w:r w:rsidRPr="00714F92">
        <w:rPr>
          <w:rFonts w:ascii="Helvetica" w:hAnsi="Helvetica"/>
          <w:b/>
          <w:sz w:val="20"/>
        </w:rPr>
        <w:t xml:space="preserve">’ </w:t>
      </w:r>
    </w:p>
    <w:p w14:paraId="3C46796C" w14:textId="2CB1CE88" w:rsidR="00714F92" w:rsidRPr="00954357" w:rsidRDefault="00714F92" w:rsidP="00714F92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240" w:lineRule="auto"/>
        <w:rPr>
          <w:rFonts w:ascii="Helvetica" w:hAnsi="Helvetica"/>
          <w:color w:val="A6A6A6" w:themeColor="background1" w:themeShade="A6"/>
          <w:sz w:val="20"/>
        </w:rPr>
      </w:pPr>
      <w:r w:rsidRPr="00954357">
        <w:rPr>
          <w:rFonts w:ascii="Helvetica" w:hAnsi="Helvetica"/>
          <w:sz w:val="20"/>
        </w:rPr>
        <w:t xml:space="preserve">Justin </w:t>
      </w:r>
      <w:proofErr w:type="spellStart"/>
      <w:r w:rsidRPr="00954357">
        <w:rPr>
          <w:rFonts w:ascii="Helvetica" w:hAnsi="Helvetica"/>
          <w:sz w:val="20"/>
        </w:rPr>
        <w:t>Errami</w:t>
      </w:r>
      <w:proofErr w:type="spellEnd"/>
    </w:p>
    <w:p w14:paraId="76ACE69E" w14:textId="594C040D" w:rsidR="00714F92" w:rsidRPr="00FE6284" w:rsidRDefault="00714F92" w:rsidP="00714F92">
      <w:pPr>
        <w:numPr>
          <w:ilvl w:val="12"/>
          <w:numId w:val="0"/>
        </w:numPr>
        <w:tabs>
          <w:tab w:val="left" w:pos="1620"/>
          <w:tab w:val="left" w:pos="1710"/>
          <w:tab w:val="left" w:pos="2410"/>
        </w:tabs>
        <w:spacing w:line="240" w:lineRule="auto"/>
        <w:rPr>
          <w:rFonts w:ascii="Helvetica" w:hAnsi="Helvetica"/>
          <w:sz w:val="20"/>
        </w:rPr>
      </w:pPr>
      <w:r w:rsidRPr="00FE6284">
        <w:rPr>
          <w:rFonts w:ascii="Helvetica" w:hAnsi="Helvetica"/>
          <w:sz w:val="20"/>
        </w:rPr>
        <w:t>Technische Universiteit Delft</w:t>
      </w:r>
    </w:p>
    <w:p w14:paraId="074AE0F5" w14:textId="77777777" w:rsidR="00714F92" w:rsidRPr="00DF7E11" w:rsidRDefault="00714F92" w:rsidP="00714F92">
      <w:pPr>
        <w:pStyle w:val="Tekstzonderopmaak"/>
        <w:tabs>
          <w:tab w:val="left" w:pos="2410"/>
        </w:tabs>
        <w:spacing w:after="0" w:line="240" w:lineRule="auto"/>
        <w:rPr>
          <w:rFonts w:ascii="Helvetica" w:hAnsi="Helvetica" w:cs="Helvetica"/>
          <w:szCs w:val="24"/>
        </w:rPr>
      </w:pPr>
    </w:p>
    <w:p w14:paraId="01DCDE45" w14:textId="11479C64" w:rsidR="00C451F2" w:rsidRPr="00DF7E11" w:rsidRDefault="00C451F2">
      <w:pPr>
        <w:spacing w:line="240" w:lineRule="auto"/>
        <w:ind w:right="0"/>
        <w:jc w:val="left"/>
        <w:rPr>
          <w:rFonts w:ascii="Helvetica" w:hAnsi="Helvetica" w:cs="Helvetica"/>
          <w:szCs w:val="24"/>
        </w:rPr>
      </w:pPr>
      <w:r w:rsidRPr="00DF7E11">
        <w:rPr>
          <w:rFonts w:ascii="Helvetica" w:hAnsi="Helvetica" w:cs="Helvetica"/>
          <w:szCs w:val="24"/>
        </w:rPr>
        <w:br w:type="page"/>
      </w:r>
    </w:p>
    <w:p w14:paraId="632C9B6C" w14:textId="77777777" w:rsidR="00C451F2" w:rsidRPr="00DF7E11" w:rsidRDefault="00C451F2" w:rsidP="00C451F2">
      <w:pPr>
        <w:widowControl w:val="0"/>
        <w:autoSpaceDE w:val="0"/>
        <w:autoSpaceDN w:val="0"/>
        <w:adjustRightInd w:val="0"/>
        <w:spacing w:after="320" w:line="216" w:lineRule="auto"/>
        <w:ind w:right="759"/>
        <w:rPr>
          <w:rFonts w:ascii="Helvetica" w:hAnsi="Helvetica" w:cs="Helvetica"/>
          <w:sz w:val="22"/>
          <w:szCs w:val="22"/>
        </w:rPr>
      </w:pPr>
      <w:r w:rsidRPr="00DF7E11">
        <w:rPr>
          <w:rFonts w:ascii="Helvetica" w:hAnsi="Helvetica" w:cs="Helvetica"/>
          <w:sz w:val="22"/>
          <w:szCs w:val="22"/>
        </w:rPr>
        <w:lastRenderedPageBreak/>
        <w:t xml:space="preserve">Meer informatie over de </w:t>
      </w:r>
      <w:proofErr w:type="spellStart"/>
      <w:r w:rsidRPr="00DF7E11">
        <w:rPr>
          <w:rFonts w:ascii="Helvetica" w:hAnsi="Helvetica" w:cs="Helvetica"/>
          <w:sz w:val="22"/>
          <w:szCs w:val="22"/>
        </w:rPr>
        <w:t>Prepainted</w:t>
      </w:r>
      <w:proofErr w:type="spellEnd"/>
      <w:r w:rsidRPr="00DF7E11">
        <w:rPr>
          <w:rFonts w:ascii="Helvetica" w:hAnsi="Helvetica" w:cs="Helvetica"/>
          <w:sz w:val="22"/>
          <w:szCs w:val="22"/>
        </w:rPr>
        <w:t xml:space="preserve"> Metal </w:t>
      </w:r>
      <w:proofErr w:type="spellStart"/>
      <w:r w:rsidRPr="00DF7E11">
        <w:rPr>
          <w:rFonts w:ascii="Helvetica" w:hAnsi="Helvetica" w:cs="Helvetica"/>
          <w:sz w:val="22"/>
          <w:szCs w:val="22"/>
        </w:rPr>
        <w:t>Trophy</w:t>
      </w:r>
      <w:proofErr w:type="spellEnd"/>
      <w:r w:rsidRPr="00DF7E11">
        <w:rPr>
          <w:rFonts w:ascii="Helvetica" w:hAnsi="Helvetica" w:cs="Helvetica"/>
          <w:sz w:val="22"/>
          <w:szCs w:val="22"/>
        </w:rPr>
        <w:t xml:space="preserve"> (voorheen ECCA-award) is te vinden op: </w:t>
      </w:r>
    </w:p>
    <w:p w14:paraId="41537812" w14:textId="073E8337" w:rsidR="00C451F2" w:rsidRPr="00DF7E11" w:rsidRDefault="00570927" w:rsidP="00C451F2">
      <w:pPr>
        <w:widowControl w:val="0"/>
        <w:autoSpaceDE w:val="0"/>
        <w:autoSpaceDN w:val="0"/>
        <w:adjustRightInd w:val="0"/>
        <w:spacing w:after="320" w:line="216" w:lineRule="auto"/>
        <w:ind w:right="759"/>
        <w:rPr>
          <w:rFonts w:ascii="Helvetica" w:hAnsi="Helvetica" w:cs="Helvetica"/>
          <w:sz w:val="22"/>
          <w:szCs w:val="22"/>
        </w:rPr>
      </w:pPr>
      <w:proofErr w:type="gramStart"/>
      <w:r w:rsidRPr="00570927">
        <w:rPr>
          <w:rFonts w:ascii="Helvetica" w:hAnsi="Helvetica" w:cs="Helvetica"/>
          <w:sz w:val="22"/>
          <w:szCs w:val="22"/>
        </w:rPr>
        <w:t>https://www.bouwenmetstaal.nl/evenementen/ecca-award-1/</w:t>
      </w:r>
      <w:proofErr w:type="gramEnd"/>
    </w:p>
    <w:p w14:paraId="3A32225B" w14:textId="77777777" w:rsidR="00C451F2" w:rsidRPr="00DF7E11" w:rsidRDefault="00C451F2" w:rsidP="00C451F2">
      <w:pPr>
        <w:widowControl w:val="0"/>
        <w:autoSpaceDE w:val="0"/>
        <w:autoSpaceDN w:val="0"/>
        <w:adjustRightInd w:val="0"/>
        <w:spacing w:after="320" w:line="216" w:lineRule="auto"/>
        <w:rPr>
          <w:rFonts w:ascii="Helvetica" w:hAnsi="Helvetica"/>
        </w:rPr>
      </w:pPr>
    </w:p>
    <w:p w14:paraId="305CD267" w14:textId="77777777" w:rsidR="00C451F2" w:rsidRPr="00DF7E11" w:rsidRDefault="00C451F2" w:rsidP="00C451F2">
      <w:pPr>
        <w:widowControl w:val="0"/>
        <w:autoSpaceDE w:val="0"/>
        <w:autoSpaceDN w:val="0"/>
        <w:adjustRightInd w:val="0"/>
        <w:spacing w:after="320" w:line="216" w:lineRule="auto"/>
        <w:rPr>
          <w:rFonts w:ascii="Helvetica" w:hAnsi="Helvetica" w:cs="Helvetica"/>
          <w:sz w:val="22"/>
          <w:szCs w:val="22"/>
        </w:rPr>
      </w:pPr>
      <w:r w:rsidRPr="00DF7E11">
        <w:rPr>
          <w:rFonts w:ascii="Helvetica" w:hAnsi="Helvetica" w:cs="Helvetica"/>
          <w:sz w:val="22"/>
          <w:szCs w:val="22"/>
        </w:rPr>
        <w:t xml:space="preserve">Meer informatie over de </w:t>
      </w:r>
      <w:proofErr w:type="spellStart"/>
      <w:r w:rsidRPr="00DF7E11">
        <w:rPr>
          <w:rFonts w:ascii="Helvetica" w:hAnsi="Helvetica" w:cs="Helvetica"/>
          <w:sz w:val="22"/>
          <w:szCs w:val="22"/>
        </w:rPr>
        <w:t>studentenSTAALprijs</w:t>
      </w:r>
      <w:proofErr w:type="spellEnd"/>
      <w:r w:rsidRPr="00DF7E11">
        <w:rPr>
          <w:rFonts w:ascii="Helvetica" w:hAnsi="Helvetica" w:cs="Helvetica"/>
          <w:sz w:val="22"/>
          <w:szCs w:val="22"/>
        </w:rPr>
        <w:t xml:space="preserve"> is te vinden op: </w:t>
      </w:r>
    </w:p>
    <w:p w14:paraId="034758F7" w14:textId="17DCDC7D" w:rsidR="00C451F2" w:rsidRPr="00DF7E11" w:rsidRDefault="00570927" w:rsidP="00C451F2">
      <w:pPr>
        <w:widowControl w:val="0"/>
        <w:autoSpaceDE w:val="0"/>
        <w:autoSpaceDN w:val="0"/>
        <w:adjustRightInd w:val="0"/>
        <w:spacing w:line="280" w:lineRule="atLeast"/>
        <w:ind w:right="760"/>
        <w:rPr>
          <w:rFonts w:ascii="Helvetica" w:hAnsi="Helvetica" w:cs="Helvetica"/>
          <w:szCs w:val="24"/>
        </w:rPr>
      </w:pPr>
      <w:proofErr w:type="gramStart"/>
      <w:r w:rsidRPr="00570927">
        <w:rPr>
          <w:rFonts w:ascii="Helvetica" w:hAnsi="Helvetica"/>
          <w:sz w:val="22"/>
          <w:szCs w:val="22"/>
        </w:rPr>
        <w:t>https://www.bouwenmetstaal.nl/evenementen/studentenstaalprijs/</w:t>
      </w:r>
      <w:proofErr w:type="gramEnd"/>
    </w:p>
    <w:p w14:paraId="349F235E" w14:textId="0F035BCA" w:rsidR="00A62311" w:rsidRPr="00DF7E11" w:rsidRDefault="00A62311">
      <w:pPr>
        <w:spacing w:line="240" w:lineRule="auto"/>
        <w:ind w:right="0"/>
        <w:jc w:val="left"/>
        <w:rPr>
          <w:rFonts w:ascii="Helvetica" w:hAnsi="Helvetica" w:cs="Helvetica"/>
          <w:szCs w:val="24"/>
        </w:rPr>
      </w:pPr>
    </w:p>
    <w:p w14:paraId="615552E4" w14:textId="2E328968" w:rsidR="00067220" w:rsidRPr="00DF7E11" w:rsidRDefault="00861A79" w:rsidP="00067220">
      <w:pPr>
        <w:spacing w:line="240" w:lineRule="atLeast"/>
        <w:ind w:right="759"/>
        <w:rPr>
          <w:rFonts w:ascii="Helvetica" w:hAnsi="Helvetica"/>
          <w:i/>
        </w:rPr>
      </w:pPr>
      <w:r w:rsidRPr="00DF7E11">
        <w:rPr>
          <w:rFonts w:ascii="Helvetica" w:hAnsi="Helvetica"/>
          <w:i/>
          <w:sz w:val="22"/>
          <w:szCs w:val="22"/>
        </w:rPr>
        <w:br w:type="page"/>
      </w:r>
      <w:r w:rsidR="00067220" w:rsidRPr="00DF7E11">
        <w:rPr>
          <w:rFonts w:ascii="Helvetica" w:hAnsi="Helvetica"/>
          <w:i/>
        </w:rPr>
        <w:lastRenderedPageBreak/>
        <w:t>_______________</w:t>
      </w:r>
    </w:p>
    <w:p w14:paraId="2159E5D2" w14:textId="77777777" w:rsidR="00067220" w:rsidRPr="00DF7E11" w:rsidRDefault="00067220" w:rsidP="00067220">
      <w:pPr>
        <w:pStyle w:val="a0"/>
        <w:spacing w:line="240" w:lineRule="atLeast"/>
        <w:ind w:right="759"/>
        <w:rPr>
          <w:sz w:val="20"/>
        </w:rPr>
      </w:pPr>
      <w:r w:rsidRPr="00DF7E11">
        <w:rPr>
          <w:sz w:val="20"/>
        </w:rPr>
        <w:t>Voor de redactie:</w:t>
      </w:r>
    </w:p>
    <w:p w14:paraId="10D27FD6" w14:textId="77777777" w:rsidR="0011113B" w:rsidRPr="00DF7E11" w:rsidRDefault="0011113B" w:rsidP="00067220">
      <w:pPr>
        <w:ind w:right="2603"/>
        <w:rPr>
          <w:rFonts w:ascii="Helvetica" w:hAnsi="Helvetica"/>
          <w:sz w:val="20"/>
        </w:rPr>
      </w:pPr>
    </w:p>
    <w:p w14:paraId="767EE059" w14:textId="639A01F0" w:rsidR="0011113B" w:rsidRPr="00DF7E11" w:rsidRDefault="00570927" w:rsidP="0011113B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</w:t>
      </w:r>
      <w:r w:rsidR="0011113B" w:rsidRPr="00DF7E11">
        <w:rPr>
          <w:rFonts w:ascii="Helvetica" w:hAnsi="Helvetica"/>
          <w:sz w:val="20"/>
        </w:rPr>
        <w:t>et juryrapport met korte beschrijvingen en jurybeoordeling van de winnende projecten</w:t>
      </w:r>
      <w:r>
        <w:rPr>
          <w:rFonts w:ascii="Helvetica" w:hAnsi="Helvetica"/>
          <w:sz w:val="20"/>
        </w:rPr>
        <w:t xml:space="preserve"> is </w:t>
      </w:r>
      <w:hyperlink r:id="rId6" w:history="1">
        <w:r w:rsidRPr="00570927">
          <w:rPr>
            <w:rStyle w:val="Hyperlink"/>
            <w:rFonts w:ascii="Helvetica" w:hAnsi="Helvetica"/>
            <w:sz w:val="20"/>
          </w:rPr>
          <w:t>hier te downloaden</w:t>
        </w:r>
      </w:hyperlink>
      <w:r w:rsidR="0011113B" w:rsidRPr="00DF7E11">
        <w:rPr>
          <w:rFonts w:ascii="Helvetica" w:hAnsi="Helvetica"/>
          <w:sz w:val="20"/>
        </w:rPr>
        <w:t xml:space="preserve">. Het rapport wordt ingeleid met een overzicht van de beoordelingscriteria, jurysamenstelling en een algemene beoordeling van de jury van niveau en impact van de inzendingen </w:t>
      </w:r>
      <w:proofErr w:type="spellStart"/>
      <w:r w:rsidR="0011113B" w:rsidRPr="00DF7E11">
        <w:rPr>
          <w:rFonts w:ascii="Helvetica" w:hAnsi="Helvetica"/>
          <w:sz w:val="20"/>
        </w:rPr>
        <w:t>StudentenSTAALprijs</w:t>
      </w:r>
      <w:proofErr w:type="spellEnd"/>
      <w:r w:rsidR="0011113B" w:rsidRPr="00DF7E11">
        <w:rPr>
          <w:rFonts w:ascii="Helvetica" w:hAnsi="Helvetica"/>
          <w:sz w:val="20"/>
        </w:rPr>
        <w:t xml:space="preserve"> 20</w:t>
      </w:r>
      <w:r>
        <w:rPr>
          <w:rFonts w:ascii="Helvetica" w:hAnsi="Helvetica"/>
          <w:sz w:val="20"/>
        </w:rPr>
        <w:t>2</w:t>
      </w:r>
      <w:r w:rsidR="003B1CFC">
        <w:rPr>
          <w:rFonts w:ascii="Helvetica" w:hAnsi="Helvetica"/>
          <w:sz w:val="20"/>
        </w:rPr>
        <w:t>2</w:t>
      </w:r>
      <w:r w:rsidR="0011113B" w:rsidRPr="00DF7E11">
        <w:rPr>
          <w:rFonts w:ascii="Helvetica" w:hAnsi="Helvetica"/>
          <w:sz w:val="20"/>
        </w:rPr>
        <w:t>.</w:t>
      </w:r>
    </w:p>
    <w:p w14:paraId="7C71AB97" w14:textId="77777777" w:rsidR="0011113B" w:rsidRPr="00DF7E11" w:rsidRDefault="0011113B" w:rsidP="0011113B">
      <w:pPr>
        <w:rPr>
          <w:rFonts w:ascii="Helvetica" w:hAnsi="Helvetica"/>
          <w:sz w:val="20"/>
        </w:rPr>
      </w:pPr>
    </w:p>
    <w:p w14:paraId="2FD0CA66" w14:textId="1E8174FF" w:rsidR="0011113B" w:rsidRPr="00DF7E11" w:rsidRDefault="0011113B" w:rsidP="0011113B">
      <w:pPr>
        <w:rPr>
          <w:rFonts w:ascii="Helvetica" w:hAnsi="Helvetica"/>
          <w:sz w:val="20"/>
        </w:rPr>
      </w:pPr>
      <w:r w:rsidRPr="00DF7E11">
        <w:rPr>
          <w:rFonts w:ascii="Helvetica" w:hAnsi="Helvetica"/>
          <w:sz w:val="20"/>
        </w:rPr>
        <w:t xml:space="preserve">Foto’s van de prijsuitreiking (in lage resolutie) zijn </w:t>
      </w:r>
      <w:hyperlink r:id="rId7" w:history="1">
        <w:r w:rsidRPr="00DF7E11">
          <w:rPr>
            <w:rStyle w:val="Hyperlink"/>
            <w:rFonts w:ascii="Helvetica" w:hAnsi="Helvetica"/>
            <w:sz w:val="20"/>
          </w:rPr>
          <w:t>hier te downloaden</w:t>
        </w:r>
      </w:hyperlink>
      <w:r w:rsidRPr="00DF7E11">
        <w:rPr>
          <w:rFonts w:ascii="Helvetica" w:hAnsi="Helvetica"/>
          <w:sz w:val="20"/>
        </w:rPr>
        <w:t xml:space="preserve">. Hoge resolutie afbeeldingen kunt u aanvragen bij Bouwen met Staal: </w:t>
      </w:r>
      <w:proofErr w:type="spellStart"/>
      <w:r w:rsidRPr="00DF7E11">
        <w:rPr>
          <w:rFonts w:ascii="Helvetica" w:hAnsi="Helvetica"/>
          <w:sz w:val="20"/>
        </w:rPr>
        <w:t>Mic</w:t>
      </w:r>
      <w:proofErr w:type="spellEnd"/>
      <w:r w:rsidRPr="00DF7E11">
        <w:rPr>
          <w:rFonts w:ascii="Helvetica" w:hAnsi="Helvetica"/>
          <w:sz w:val="20"/>
        </w:rPr>
        <w:t xml:space="preserve"> </w:t>
      </w:r>
      <w:proofErr w:type="spellStart"/>
      <w:r w:rsidRPr="00DF7E11">
        <w:rPr>
          <w:rFonts w:ascii="Helvetica" w:hAnsi="Helvetica"/>
          <w:sz w:val="20"/>
        </w:rPr>
        <w:t>Barendsz</w:t>
      </w:r>
      <w:proofErr w:type="spellEnd"/>
      <w:r w:rsidRPr="00DF7E11">
        <w:rPr>
          <w:rFonts w:ascii="Helvetica" w:hAnsi="Helvetica"/>
          <w:sz w:val="20"/>
        </w:rPr>
        <w:t xml:space="preserve">, e: </w:t>
      </w:r>
      <w:hyperlink r:id="rId8" w:history="1">
        <w:r w:rsidRPr="00DF7E11">
          <w:rPr>
            <w:rStyle w:val="Hyperlink"/>
            <w:rFonts w:ascii="Helvetica" w:hAnsi="Helvetica"/>
            <w:sz w:val="20"/>
          </w:rPr>
          <w:t>mic@bouwenmetstaal.nl</w:t>
        </w:r>
      </w:hyperlink>
      <w:r w:rsidR="00067220" w:rsidRPr="00DF7E11">
        <w:rPr>
          <w:rFonts w:ascii="Helvetica" w:hAnsi="Helvetica"/>
          <w:sz w:val="20"/>
        </w:rPr>
        <w:t xml:space="preserve"> </w:t>
      </w:r>
      <w:r w:rsidRPr="00DF7E11">
        <w:rPr>
          <w:rFonts w:ascii="Helvetica" w:hAnsi="Helvetica"/>
          <w:sz w:val="20"/>
        </w:rPr>
        <w:t xml:space="preserve">of Arend Dolsma, e: </w:t>
      </w:r>
      <w:hyperlink r:id="rId9" w:history="1">
        <w:r w:rsidRPr="00DF7E11">
          <w:rPr>
            <w:rStyle w:val="Hyperlink"/>
            <w:rFonts w:ascii="Helvetica" w:hAnsi="Helvetica"/>
            <w:sz w:val="20"/>
          </w:rPr>
          <w:t>arend@bouwenmetstaal.nl</w:t>
        </w:r>
      </w:hyperlink>
      <w:r w:rsidRPr="00DF7E11">
        <w:rPr>
          <w:rFonts w:ascii="Helvetica" w:hAnsi="Helvetica"/>
          <w:sz w:val="20"/>
        </w:rPr>
        <w:t>, tel. (088) 353 12 12.</w:t>
      </w:r>
    </w:p>
    <w:p w14:paraId="77F17F59" w14:textId="77777777" w:rsidR="00D71792" w:rsidRPr="00DF7E11" w:rsidRDefault="00D71792" w:rsidP="001522D4">
      <w:pPr>
        <w:spacing w:line="240" w:lineRule="atLeast"/>
        <w:ind w:right="759"/>
        <w:rPr>
          <w:rFonts w:ascii="Helvetica" w:hAnsi="Helvetica"/>
          <w:sz w:val="18"/>
        </w:rPr>
      </w:pPr>
    </w:p>
    <w:p w14:paraId="48A6B034" w14:textId="774AAE30" w:rsidR="00966735" w:rsidRDefault="00966735">
      <w:pPr>
        <w:spacing w:line="240" w:lineRule="auto"/>
        <w:ind w:right="0"/>
        <w:jc w:val="lef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br w:type="page"/>
      </w:r>
    </w:p>
    <w:p w14:paraId="10695E6D" w14:textId="77777777" w:rsidR="00966735" w:rsidRPr="00DF7E11" w:rsidRDefault="00966735" w:rsidP="00966735">
      <w:pPr>
        <w:pStyle w:val="Kop1"/>
        <w:spacing w:line="240" w:lineRule="atLeast"/>
        <w:ind w:right="759"/>
        <w:rPr>
          <w:rFonts w:ascii="Helvetica" w:hAnsi="Helvetica"/>
          <w:sz w:val="28"/>
        </w:rPr>
      </w:pPr>
      <w:r w:rsidRPr="00DF7E11">
        <w:rPr>
          <w:rFonts w:ascii="Helvetica" w:hAnsi="Helvetica"/>
          <w:sz w:val="28"/>
        </w:rPr>
        <w:lastRenderedPageBreak/>
        <w:t xml:space="preserve">Inschrijving </w:t>
      </w:r>
      <w:proofErr w:type="spellStart"/>
      <w:r w:rsidRPr="00DF7E11">
        <w:rPr>
          <w:rFonts w:ascii="Helvetica" w:hAnsi="Helvetica"/>
          <w:sz w:val="28"/>
        </w:rPr>
        <w:t>studentenSTAALprijs</w:t>
      </w:r>
      <w:proofErr w:type="spellEnd"/>
      <w:r w:rsidRPr="00DF7E11">
        <w:rPr>
          <w:rFonts w:ascii="Helvetica" w:hAnsi="Helvetica"/>
          <w:sz w:val="28"/>
        </w:rPr>
        <w:t xml:space="preserve"> en </w:t>
      </w:r>
      <w:proofErr w:type="spellStart"/>
      <w:r w:rsidRPr="00DF7E11">
        <w:rPr>
          <w:rFonts w:ascii="Helvetica" w:hAnsi="Helvetica"/>
          <w:sz w:val="28"/>
        </w:rPr>
        <w:t>Prepainted</w:t>
      </w:r>
      <w:proofErr w:type="spellEnd"/>
      <w:r w:rsidRPr="00DF7E11">
        <w:rPr>
          <w:rFonts w:ascii="Helvetica" w:hAnsi="Helvetica"/>
          <w:sz w:val="28"/>
        </w:rPr>
        <w:t xml:space="preserve"> Metal </w:t>
      </w:r>
      <w:proofErr w:type="spellStart"/>
      <w:r w:rsidRPr="00DF7E11">
        <w:rPr>
          <w:rFonts w:ascii="Helvetica" w:hAnsi="Helvetica"/>
          <w:sz w:val="28"/>
        </w:rPr>
        <w:t>Trophy</w:t>
      </w:r>
      <w:proofErr w:type="spellEnd"/>
      <w:r w:rsidRPr="00DF7E11">
        <w:rPr>
          <w:rFonts w:ascii="Helvetica" w:hAnsi="Helvetica"/>
          <w:sz w:val="28"/>
        </w:rPr>
        <w:t xml:space="preserve"> 202</w:t>
      </w:r>
      <w:r>
        <w:rPr>
          <w:rFonts w:ascii="Helvetica" w:hAnsi="Helvetica"/>
          <w:sz w:val="28"/>
        </w:rPr>
        <w:t>2</w:t>
      </w:r>
    </w:p>
    <w:p w14:paraId="35583F2F" w14:textId="77777777" w:rsidR="00966735" w:rsidRPr="00DF7E11" w:rsidRDefault="00966735" w:rsidP="00966735">
      <w:pPr>
        <w:spacing w:line="240" w:lineRule="atLeast"/>
        <w:ind w:right="759"/>
        <w:rPr>
          <w:rFonts w:ascii="Helvetica" w:hAnsi="Helvetica"/>
          <w:sz w:val="20"/>
        </w:rPr>
      </w:pPr>
    </w:p>
    <w:p w14:paraId="157CC1C6" w14:textId="6169A02D" w:rsidR="00966735" w:rsidRPr="00DF7E11" w:rsidRDefault="00966735" w:rsidP="00966735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 xml:space="preserve">De </w:t>
      </w:r>
      <w:proofErr w:type="spellStart"/>
      <w:r w:rsidRPr="00DF7E11">
        <w:rPr>
          <w:rFonts w:ascii="Helvetica" w:hAnsi="Helvetica" w:cs="Helvetica"/>
        </w:rPr>
        <w:t>studentenSTAALprijs</w:t>
      </w:r>
      <w:proofErr w:type="spellEnd"/>
      <w:r w:rsidRPr="00DF7E11">
        <w:rPr>
          <w:rFonts w:ascii="Helvetica" w:hAnsi="Helvetica" w:cs="Helvetica"/>
        </w:rPr>
        <w:t xml:space="preserve"> en de </w:t>
      </w:r>
      <w:proofErr w:type="spellStart"/>
      <w:r w:rsidRPr="00DF7E11">
        <w:rPr>
          <w:rFonts w:ascii="Helvetica" w:hAnsi="Helvetica" w:cs="Helvetica"/>
        </w:rPr>
        <w:t>Prepainted</w:t>
      </w:r>
      <w:proofErr w:type="spellEnd"/>
      <w:r w:rsidRPr="00DF7E11">
        <w:rPr>
          <w:rFonts w:ascii="Helvetica" w:hAnsi="Helvetica" w:cs="Helvetica"/>
        </w:rPr>
        <w:t xml:space="preserve"> Metal </w:t>
      </w:r>
      <w:proofErr w:type="spellStart"/>
      <w:r w:rsidRPr="00DF7E11">
        <w:rPr>
          <w:rFonts w:ascii="Helvetica" w:hAnsi="Helvetica" w:cs="Helvetica"/>
        </w:rPr>
        <w:t>Trophy</w:t>
      </w:r>
      <w:proofErr w:type="spellEnd"/>
      <w:r w:rsidRPr="00DF7E11">
        <w:rPr>
          <w:rFonts w:ascii="Helvetica" w:hAnsi="Helvetica" w:cs="Helvetica"/>
        </w:rPr>
        <w:t xml:space="preserve"> zijn geopend. Studenten die </w:t>
      </w:r>
      <w:r w:rsidR="001C767A">
        <w:rPr>
          <w:rFonts w:ascii="Helvetica" w:hAnsi="Helvetica" w:cs="Helvetica"/>
        </w:rPr>
        <w:t>vanaf begin 2022</w:t>
      </w:r>
      <w:r w:rsidRPr="00DF7E11">
        <w:rPr>
          <w:rFonts w:ascii="Helvetica" w:hAnsi="Helvetica" w:cs="Helvetica"/>
        </w:rPr>
        <w:t xml:space="preserve"> </w:t>
      </w:r>
      <w:r w:rsidR="001C767A">
        <w:rPr>
          <w:rFonts w:ascii="Helvetica" w:hAnsi="Helvetica" w:cs="Helvetica"/>
        </w:rPr>
        <w:t>tot</w:t>
      </w:r>
      <w:r w:rsidRPr="00DF7E11">
        <w:rPr>
          <w:rFonts w:ascii="Helvetica" w:hAnsi="Helvetica" w:cs="Helvetica"/>
        </w:rPr>
        <w:t xml:space="preserve"> medio 202</w:t>
      </w:r>
      <w:r w:rsidR="001C767A">
        <w:rPr>
          <w:rFonts w:ascii="Helvetica" w:hAnsi="Helvetica" w:cs="Helvetica"/>
        </w:rPr>
        <w:t>3</w:t>
      </w:r>
      <w:r w:rsidRPr="00DF7E11">
        <w:rPr>
          <w:rFonts w:ascii="Helvetica" w:hAnsi="Helvetica" w:cs="Helvetica"/>
        </w:rPr>
        <w:t xml:space="preserve"> zijn afgestudeerd of gaan afstuderen, zijn van harte uitgenodigd om deel te nemen. De </w:t>
      </w:r>
      <w:proofErr w:type="spellStart"/>
      <w:r w:rsidRPr="00DF7E11">
        <w:rPr>
          <w:rFonts w:ascii="Helvetica" w:hAnsi="Helvetica" w:cs="Helvetica"/>
        </w:rPr>
        <w:t>studentenSTAALprijs</w:t>
      </w:r>
      <w:proofErr w:type="spellEnd"/>
      <w:r w:rsidRPr="00DF7E11">
        <w:rPr>
          <w:rFonts w:ascii="Helvetica" w:hAnsi="Helvetica" w:cs="Helvetica"/>
        </w:rPr>
        <w:t xml:space="preserve"> wordt ieder jaar georganiseerd door Bouwen met Staal en is bedoeld voor studenten bouwkunde en civiele techniek aan hogescholen, universiteiten, academies van bouwkunst en de opleidingen Staalconstruct</w:t>
      </w:r>
      <w:r w:rsidR="001C767A">
        <w:rPr>
          <w:rFonts w:ascii="Helvetica" w:hAnsi="Helvetica" w:cs="Helvetica"/>
        </w:rPr>
        <w:t>ies BV/BmS</w:t>
      </w:r>
      <w:r w:rsidRPr="00DF7E11">
        <w:rPr>
          <w:rFonts w:ascii="Helvetica" w:hAnsi="Helvetica" w:cs="Helvetica"/>
        </w:rPr>
        <w:t xml:space="preserve"> en Constructief ontwerpe</w:t>
      </w:r>
      <w:r w:rsidR="001C767A">
        <w:rPr>
          <w:rFonts w:ascii="Helvetica" w:hAnsi="Helvetica" w:cs="Helvetica"/>
        </w:rPr>
        <w:t>n BV/BmS</w:t>
      </w:r>
      <w:r w:rsidRPr="00DF7E11">
        <w:rPr>
          <w:rFonts w:ascii="Helvetica" w:hAnsi="Helvetica" w:cs="Helvetica"/>
        </w:rPr>
        <w:t xml:space="preserve"> van Bouwen met Staal. De prijs waardeert afstudeerwerk waarin staal een belangrijke functie vervult. Dat kan zijn als constructiemateriaal, maar ook als dak- en gevelbekleding of andere bouwkundige en/of civiele toepassing. Er zijn drie categorieën: Bachelor, Master en Master Architectuur. Deze laatste categorie is speciaal om architectuurstudenten aan te moedigen om deel te nemen. Daarnaast is er een categorie-overstijgende, productgeoriënteerde prijs te winnen: de Van Bentum Prijs voor toepassingen van dunne staalplaat.</w:t>
      </w:r>
    </w:p>
    <w:p w14:paraId="6E227848" w14:textId="77777777" w:rsidR="00966735" w:rsidRPr="00DF7E11" w:rsidRDefault="00966735" w:rsidP="00966735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 xml:space="preserve">Bovendien is er de </w:t>
      </w:r>
      <w:proofErr w:type="spellStart"/>
      <w:r w:rsidRPr="00DF7E11">
        <w:rPr>
          <w:rFonts w:ascii="Helvetica" w:hAnsi="Helvetica" w:cs="Helvetica"/>
        </w:rPr>
        <w:t>Prepainted</w:t>
      </w:r>
      <w:proofErr w:type="spellEnd"/>
      <w:r w:rsidRPr="00DF7E11">
        <w:rPr>
          <w:rFonts w:ascii="Helvetica" w:hAnsi="Helvetica" w:cs="Helvetica"/>
        </w:rPr>
        <w:t xml:space="preserve"> Metal </w:t>
      </w:r>
      <w:proofErr w:type="spellStart"/>
      <w:r w:rsidRPr="00DF7E11">
        <w:rPr>
          <w:rFonts w:ascii="Helvetica" w:hAnsi="Helvetica" w:cs="Helvetica"/>
        </w:rPr>
        <w:t>Trophy</w:t>
      </w:r>
      <w:proofErr w:type="spellEnd"/>
      <w:r w:rsidRPr="00DF7E11">
        <w:rPr>
          <w:rFonts w:ascii="Helvetica" w:hAnsi="Helvetica" w:cs="Helvetica"/>
        </w:rPr>
        <w:t xml:space="preserve"> (</w:t>
      </w:r>
      <w:proofErr w:type="spellStart"/>
      <w:r w:rsidRPr="00DF7E11">
        <w:rPr>
          <w:rFonts w:ascii="Helvetica" w:hAnsi="Helvetica" w:cs="Helvetica"/>
        </w:rPr>
        <w:t>enabled</w:t>
      </w:r>
      <w:proofErr w:type="spellEnd"/>
      <w:r w:rsidRPr="00DF7E11">
        <w:rPr>
          <w:rFonts w:ascii="Helvetica" w:hAnsi="Helvetica" w:cs="Helvetica"/>
        </w:rPr>
        <w:t xml:space="preserve"> </w:t>
      </w:r>
      <w:proofErr w:type="spellStart"/>
      <w:r w:rsidRPr="00DF7E11">
        <w:rPr>
          <w:rFonts w:ascii="Helvetica" w:hAnsi="Helvetica" w:cs="Helvetica"/>
        </w:rPr>
        <w:t>by</w:t>
      </w:r>
      <w:proofErr w:type="spellEnd"/>
      <w:r w:rsidRPr="00DF7E11">
        <w:rPr>
          <w:rFonts w:ascii="Helvetica" w:hAnsi="Helvetica" w:cs="Helvetica"/>
        </w:rPr>
        <w:t xml:space="preserve"> ECCA) voor een bijzondere toepassing van voorgelakt metaal</w:t>
      </w:r>
      <w:r>
        <w:rPr>
          <w:rFonts w:ascii="Helvetica" w:hAnsi="Helvetica" w:cs="Helvetica"/>
        </w:rPr>
        <w:t xml:space="preserve"> als dak- of gevelbekkleding</w:t>
      </w:r>
      <w:r w:rsidRPr="00DF7E11">
        <w:rPr>
          <w:rFonts w:ascii="Helvetica" w:hAnsi="Helvetica" w:cs="Helvetica"/>
        </w:rPr>
        <w:t xml:space="preserve">. De </w:t>
      </w:r>
      <w:proofErr w:type="spellStart"/>
      <w:r w:rsidRPr="00DF7E11">
        <w:rPr>
          <w:rFonts w:ascii="Helvetica" w:hAnsi="Helvetica" w:cs="Helvetica"/>
        </w:rPr>
        <w:t>Prepainted</w:t>
      </w:r>
      <w:proofErr w:type="spellEnd"/>
      <w:r w:rsidRPr="00DF7E11">
        <w:rPr>
          <w:rFonts w:ascii="Helvetica" w:hAnsi="Helvetica" w:cs="Helvetica"/>
        </w:rPr>
        <w:t xml:space="preserve"> Metal </w:t>
      </w:r>
      <w:proofErr w:type="spellStart"/>
      <w:r w:rsidRPr="00DF7E11">
        <w:rPr>
          <w:rFonts w:ascii="Helvetica" w:hAnsi="Helvetica" w:cs="Helvetica"/>
        </w:rPr>
        <w:t>Trophy</w:t>
      </w:r>
      <w:proofErr w:type="spellEnd"/>
      <w:r w:rsidRPr="00DF7E11">
        <w:rPr>
          <w:rFonts w:ascii="Helvetica" w:hAnsi="Helvetica" w:cs="Helvetica"/>
        </w:rPr>
        <w:t xml:space="preserve"> is open voor alle studentenprojecten, dus niet uitsluitend voor afstudeerprojecten.</w:t>
      </w:r>
    </w:p>
    <w:p w14:paraId="3B6D5A91" w14:textId="49921F0B" w:rsidR="00966735" w:rsidRPr="00DF7E11" w:rsidRDefault="00966735" w:rsidP="00966735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 w:cs="Helvetica"/>
        </w:rPr>
      </w:pPr>
      <w:r>
        <w:rPr>
          <w:rFonts w:ascii="Helvetica" w:hAnsi="Helvetica" w:cs="Helvetica"/>
        </w:rPr>
        <w:t>In</w:t>
      </w:r>
      <w:r w:rsidRPr="00DF7E11">
        <w:rPr>
          <w:rFonts w:ascii="Helvetica" w:hAnsi="Helvetica" w:cs="Helvetica"/>
        </w:rPr>
        <w:t xml:space="preserve"> samenwerking met het Techniek College Rotterdam in Schiedam </w:t>
      </w:r>
      <w:r>
        <w:rPr>
          <w:rFonts w:ascii="Helvetica" w:hAnsi="Helvetica" w:cs="Helvetica"/>
        </w:rPr>
        <w:t xml:space="preserve">organiseert Bouwen met Staal </w:t>
      </w:r>
      <w:r w:rsidRPr="00DF7E11">
        <w:rPr>
          <w:rFonts w:ascii="Helvetica" w:hAnsi="Helvetica" w:cs="Helvetica"/>
        </w:rPr>
        <w:t xml:space="preserve">de </w:t>
      </w:r>
      <w:proofErr w:type="spellStart"/>
      <w:r>
        <w:rPr>
          <w:rFonts w:ascii="Helvetica" w:hAnsi="Helvetica" w:cs="Helvetica"/>
        </w:rPr>
        <w:t>studentenSTAALprijs</w:t>
      </w:r>
      <w:proofErr w:type="spellEnd"/>
      <w:r>
        <w:rPr>
          <w:rFonts w:ascii="Helvetica" w:hAnsi="Helvetica" w:cs="Helvetica"/>
        </w:rPr>
        <w:t xml:space="preserve"> MBO</w:t>
      </w:r>
      <w:r w:rsidRPr="00DF7E11">
        <w:rPr>
          <w:rFonts w:ascii="Helvetica" w:hAnsi="Helvetica" w:cs="Helvetica"/>
        </w:rPr>
        <w:t>. De winnaar van deze prijs dingt mee in de bachelor-categorie. In 202</w:t>
      </w:r>
      <w:r w:rsidR="001C767A">
        <w:rPr>
          <w:rFonts w:ascii="Helvetica" w:hAnsi="Helvetica" w:cs="Helvetica"/>
        </w:rPr>
        <w:t>2</w:t>
      </w:r>
      <w:r w:rsidRPr="00DF7E11">
        <w:rPr>
          <w:rFonts w:ascii="Helvetica" w:hAnsi="Helvetica" w:cs="Helvetica"/>
        </w:rPr>
        <w:t xml:space="preserve"> vond de prijsuitreiking plaats tijdens </w:t>
      </w:r>
      <w:r w:rsidR="001C767A">
        <w:rPr>
          <w:rFonts w:ascii="Helvetica" w:hAnsi="Helvetica" w:cs="Helvetica"/>
        </w:rPr>
        <w:t xml:space="preserve">de Nationale </w:t>
      </w:r>
      <w:proofErr w:type="spellStart"/>
      <w:r w:rsidR="001C767A">
        <w:rPr>
          <w:rFonts w:ascii="Helvetica" w:hAnsi="Helvetica" w:cs="Helvetica"/>
        </w:rPr>
        <w:t>Staalbouwdag</w:t>
      </w:r>
      <w:proofErr w:type="spellEnd"/>
      <w:r w:rsidR="001C767A">
        <w:rPr>
          <w:rFonts w:ascii="Helvetica" w:hAnsi="Helvetica" w:cs="Helvetica"/>
        </w:rPr>
        <w:t xml:space="preserve"> bij AFAS in Leusden</w:t>
      </w:r>
      <w:r w:rsidRPr="00DF7E11">
        <w:rPr>
          <w:rFonts w:ascii="Helvetica" w:hAnsi="Helvetica" w:cs="Helvetica"/>
        </w:rPr>
        <w:t xml:space="preserve">. De </w:t>
      </w:r>
      <w:proofErr w:type="spellStart"/>
      <w:r w:rsidRPr="00DF7E11">
        <w:rPr>
          <w:rFonts w:ascii="Helvetica" w:hAnsi="Helvetica" w:cs="Helvetica"/>
        </w:rPr>
        <w:t>studentenSTAALprijs</w:t>
      </w:r>
      <w:proofErr w:type="spellEnd"/>
      <w:r w:rsidRPr="00DF7E11">
        <w:rPr>
          <w:rFonts w:ascii="Helvetica" w:hAnsi="Helvetica" w:cs="Helvetica"/>
        </w:rPr>
        <w:t xml:space="preserve"> 202</w:t>
      </w:r>
      <w:r w:rsidR="001C767A">
        <w:rPr>
          <w:rFonts w:ascii="Helvetica" w:hAnsi="Helvetica" w:cs="Helvetica"/>
        </w:rPr>
        <w:t>3</w:t>
      </w:r>
      <w:r w:rsidRPr="00DF7E11">
        <w:rPr>
          <w:rFonts w:ascii="Helvetica" w:hAnsi="Helvetica" w:cs="Helvetica"/>
        </w:rPr>
        <w:t xml:space="preserve"> zal in oktober 202</w:t>
      </w:r>
      <w:r w:rsidR="001C767A">
        <w:rPr>
          <w:rFonts w:ascii="Helvetica" w:hAnsi="Helvetica" w:cs="Helvetica"/>
        </w:rPr>
        <w:t>3</w:t>
      </w:r>
      <w:r w:rsidRPr="00DF7E11">
        <w:rPr>
          <w:rFonts w:ascii="Helvetica" w:hAnsi="Helvetica" w:cs="Helvetica"/>
        </w:rPr>
        <w:t xml:space="preserve"> </w:t>
      </w:r>
      <w:r w:rsidR="001C767A">
        <w:rPr>
          <w:rFonts w:ascii="Helvetica" w:hAnsi="Helvetica" w:cs="Helvetica"/>
        </w:rPr>
        <w:t xml:space="preserve">wederom </w:t>
      </w:r>
      <w:r w:rsidRPr="00DF7E11">
        <w:rPr>
          <w:rFonts w:ascii="Helvetica" w:hAnsi="Helvetica" w:cs="Helvetica"/>
        </w:rPr>
        <w:t xml:space="preserve">worden uitgereikt tijdens de Nationale Staalbouwdag. De winnende en genomineerde afstudeerprojecten </w:t>
      </w:r>
      <w:r>
        <w:rPr>
          <w:rFonts w:ascii="Helvetica" w:hAnsi="Helvetica" w:cs="Helvetica"/>
        </w:rPr>
        <w:t>zijn</w:t>
      </w:r>
      <w:r w:rsidRPr="00DF7E11">
        <w:rPr>
          <w:rFonts w:ascii="Helvetica" w:hAnsi="Helvetica" w:cs="Helvetica"/>
        </w:rPr>
        <w:t xml:space="preserve"> gepubliceerd in het vakblad Bouwen met Staal en zijn te zien op de website </w:t>
      </w:r>
      <w:r w:rsidR="001C767A">
        <w:rPr>
          <w:rFonts w:ascii="Helvetica" w:hAnsi="Helvetica" w:cs="Helvetica"/>
        </w:rPr>
        <w:t>van</w:t>
      </w:r>
      <w:r w:rsidRPr="00DF7E11">
        <w:rPr>
          <w:rFonts w:ascii="Helvetica" w:hAnsi="Helvetica" w:cs="Helvetica"/>
        </w:rPr>
        <w:t xml:space="preserve"> Bouwen met Staal.</w:t>
      </w:r>
    </w:p>
    <w:p w14:paraId="6D38429E" w14:textId="77777777" w:rsidR="00966735" w:rsidRPr="00DF7E11" w:rsidRDefault="00966735" w:rsidP="00966735">
      <w:pPr>
        <w:widowControl w:val="0"/>
        <w:autoSpaceDE w:val="0"/>
        <w:autoSpaceDN w:val="0"/>
        <w:adjustRightInd w:val="0"/>
        <w:spacing w:after="346" w:line="240" w:lineRule="atLeast"/>
        <w:ind w:right="759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>Meer informatie is te vinden op:</w:t>
      </w:r>
    </w:p>
    <w:p w14:paraId="22608E5A" w14:textId="77777777" w:rsidR="00966735" w:rsidRPr="00DF7E11" w:rsidRDefault="00D172D9" w:rsidP="00966735">
      <w:pPr>
        <w:widowControl w:val="0"/>
        <w:autoSpaceDE w:val="0"/>
        <w:autoSpaceDN w:val="0"/>
        <w:adjustRightInd w:val="0"/>
        <w:spacing w:after="260" w:line="240" w:lineRule="atLeast"/>
        <w:ind w:right="759"/>
        <w:rPr>
          <w:rStyle w:val="Hyperlink"/>
          <w:rFonts w:ascii="Helvetica" w:hAnsi="Helvetica" w:cs="Helvetica"/>
        </w:rPr>
      </w:pPr>
      <w:hyperlink r:id="rId10" w:history="1">
        <w:r w:rsidR="00966735" w:rsidRPr="00DF7E11">
          <w:rPr>
            <w:rStyle w:val="Hyperlink"/>
            <w:rFonts w:ascii="Helvetica" w:hAnsi="Helvetica" w:cs="Helvetica"/>
          </w:rPr>
          <w:t>http://www.bouwenmetstaal.nl/evenementen/studentenstaalprijs/</w:t>
        </w:r>
      </w:hyperlink>
    </w:p>
    <w:p w14:paraId="6D41DC59" w14:textId="24A8B63C" w:rsidR="00966735" w:rsidRPr="00DF7E11" w:rsidRDefault="00966735" w:rsidP="00966735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 w:cs="Helvetica"/>
        </w:rPr>
      </w:pPr>
      <w:r w:rsidRPr="00DF7E11">
        <w:rPr>
          <w:rFonts w:ascii="Helvetica" w:hAnsi="Helvetica" w:cs="Helvetica"/>
        </w:rPr>
        <w:t xml:space="preserve">Inzenden voor de </w:t>
      </w:r>
      <w:proofErr w:type="spellStart"/>
      <w:r w:rsidRPr="00DF7E11">
        <w:rPr>
          <w:rFonts w:ascii="Helvetica" w:hAnsi="Helvetica" w:cs="Helvetica"/>
        </w:rPr>
        <w:t>studentenSTAALprijs</w:t>
      </w:r>
      <w:proofErr w:type="spellEnd"/>
      <w:r w:rsidRPr="00DF7E11">
        <w:rPr>
          <w:rFonts w:ascii="Helvetica" w:hAnsi="Helvetica" w:cs="Helvetica"/>
        </w:rPr>
        <w:t xml:space="preserve"> is mogelijk tot en met 1</w:t>
      </w:r>
      <w:r w:rsidR="001C767A">
        <w:rPr>
          <w:rFonts w:ascii="Helvetica" w:hAnsi="Helvetica" w:cs="Helvetica"/>
        </w:rPr>
        <w:t>6</w:t>
      </w:r>
      <w:r w:rsidRPr="00DF7E11">
        <w:rPr>
          <w:rFonts w:ascii="Helvetica" w:hAnsi="Helvetica" w:cs="Helvetica"/>
        </w:rPr>
        <w:t xml:space="preserve"> augustus 202</w:t>
      </w:r>
      <w:r w:rsidR="001C767A">
        <w:rPr>
          <w:rFonts w:ascii="Helvetica" w:hAnsi="Helvetica" w:cs="Helvetica"/>
        </w:rPr>
        <w:t>3</w:t>
      </w:r>
      <w:r w:rsidRPr="00DF7E11">
        <w:rPr>
          <w:rFonts w:ascii="Helvetica" w:hAnsi="Helvetica" w:cs="Helvetica"/>
        </w:rPr>
        <w:t>.</w:t>
      </w:r>
    </w:p>
    <w:p w14:paraId="12AF3161" w14:textId="77777777" w:rsidR="00966735" w:rsidRPr="00DF7E11" w:rsidRDefault="00966735" w:rsidP="00966735">
      <w:pPr>
        <w:widowControl w:val="0"/>
        <w:autoSpaceDE w:val="0"/>
        <w:autoSpaceDN w:val="0"/>
        <w:adjustRightInd w:val="0"/>
        <w:spacing w:after="320" w:line="240" w:lineRule="atLeast"/>
        <w:ind w:right="759"/>
        <w:rPr>
          <w:rFonts w:ascii="Helvetica" w:hAnsi="Helvetica"/>
          <w:i/>
        </w:rPr>
      </w:pPr>
      <w:r w:rsidRPr="00DF7E11">
        <w:rPr>
          <w:rFonts w:ascii="Helvetica" w:hAnsi="Helvetica"/>
          <w:i/>
        </w:rPr>
        <w:t>_______________</w:t>
      </w:r>
    </w:p>
    <w:p w14:paraId="66061134" w14:textId="77777777" w:rsidR="00966735" w:rsidRPr="00DF7E11" w:rsidRDefault="00966735" w:rsidP="00966735">
      <w:pPr>
        <w:pStyle w:val="a0"/>
        <w:spacing w:line="240" w:lineRule="atLeast"/>
        <w:ind w:right="759"/>
        <w:rPr>
          <w:sz w:val="20"/>
        </w:rPr>
      </w:pPr>
      <w:r w:rsidRPr="00DF7E11">
        <w:rPr>
          <w:sz w:val="20"/>
        </w:rPr>
        <w:t>Voor de redactie:</w:t>
      </w:r>
    </w:p>
    <w:p w14:paraId="11CEF639" w14:textId="77777777" w:rsidR="00966735" w:rsidRPr="00DF7E11" w:rsidRDefault="00966735" w:rsidP="00966735">
      <w:pPr>
        <w:spacing w:line="240" w:lineRule="atLeast"/>
        <w:ind w:right="759"/>
        <w:rPr>
          <w:rFonts w:ascii="Helvetica" w:hAnsi="Helvetica"/>
          <w:i/>
          <w:sz w:val="20"/>
        </w:rPr>
      </w:pPr>
      <w:r w:rsidRPr="00DF7E11">
        <w:rPr>
          <w:rFonts w:ascii="Helvetica" w:hAnsi="Helvetica"/>
          <w:sz w:val="20"/>
        </w:rPr>
        <w:t xml:space="preserve">Nadere inlichtingen: Bouwen met Staal, </w:t>
      </w:r>
      <w:proofErr w:type="spellStart"/>
      <w:r w:rsidRPr="00DF7E11">
        <w:rPr>
          <w:rFonts w:ascii="Helvetica" w:hAnsi="Helvetica"/>
          <w:sz w:val="20"/>
        </w:rPr>
        <w:t>Mic</w:t>
      </w:r>
      <w:proofErr w:type="spellEnd"/>
      <w:r w:rsidRPr="00DF7E11">
        <w:rPr>
          <w:rFonts w:ascii="Helvetica" w:hAnsi="Helvetica"/>
          <w:sz w:val="20"/>
        </w:rPr>
        <w:t xml:space="preserve"> </w:t>
      </w:r>
      <w:proofErr w:type="spellStart"/>
      <w:r w:rsidRPr="00DF7E11">
        <w:rPr>
          <w:rFonts w:ascii="Helvetica" w:hAnsi="Helvetica"/>
          <w:sz w:val="20"/>
        </w:rPr>
        <w:t>Barendsz</w:t>
      </w:r>
      <w:proofErr w:type="spellEnd"/>
      <w:r w:rsidRPr="00DF7E11">
        <w:rPr>
          <w:rFonts w:ascii="Helvetica" w:hAnsi="Helvetica"/>
          <w:sz w:val="20"/>
        </w:rPr>
        <w:t>, mic@bouwenmetstaal.nl, tel.: 088 353 1277.</w:t>
      </w:r>
    </w:p>
    <w:p w14:paraId="4BC8A5A0" w14:textId="77777777" w:rsidR="00966735" w:rsidRPr="00DF7E11" w:rsidRDefault="00966735" w:rsidP="00966735">
      <w:pPr>
        <w:pStyle w:val="Kop2"/>
        <w:spacing w:line="240" w:lineRule="atLeast"/>
        <w:ind w:right="759"/>
        <w:rPr>
          <w:rFonts w:ascii="Helvetica" w:hAnsi="Helvetica" w:cs="Helvetica"/>
        </w:rPr>
      </w:pPr>
    </w:p>
    <w:p w14:paraId="0709720F" w14:textId="77777777" w:rsidR="00C451F2" w:rsidRPr="00DF7E11" w:rsidRDefault="00C451F2">
      <w:pPr>
        <w:spacing w:line="240" w:lineRule="atLeast"/>
        <w:ind w:right="759"/>
        <w:rPr>
          <w:rFonts w:ascii="Helvetica" w:hAnsi="Helvetica"/>
          <w:sz w:val="18"/>
        </w:rPr>
      </w:pPr>
    </w:p>
    <w:sectPr w:rsidR="00C451F2" w:rsidRPr="00DF7E11" w:rsidSect="00D71792">
      <w:headerReference w:type="default" r:id="rId11"/>
      <w:footerReference w:type="default" r:id="rId12"/>
      <w:type w:val="continuous"/>
      <w:pgSz w:w="11901" w:h="16840"/>
      <w:pgMar w:top="1985" w:right="567" w:bottom="1134" w:left="1361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DBBF8" w14:textId="77777777" w:rsidR="00D172D9" w:rsidRDefault="00D172D9">
      <w:pPr>
        <w:spacing w:line="240" w:lineRule="auto"/>
      </w:pPr>
      <w:r>
        <w:separator/>
      </w:r>
    </w:p>
  </w:endnote>
  <w:endnote w:type="continuationSeparator" w:id="0">
    <w:p w14:paraId="2DC00194" w14:textId="77777777" w:rsidR="00D172D9" w:rsidRDefault="00D17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DokChampa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UNIVERS 75 BLACK">
    <w:altName w:val="﷽﷽﷽﷽﷽﷽﷽﷽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2Stone Sans">
    <w:altName w:val="Times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Neue-Italic">
    <w:altName w:val="Helvetica Neue"/>
    <w:panose1 w:val="020005030000000900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Helvetica Neue"/>
    <w:panose1 w:val="020005030000000200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FB5F8" w14:textId="64703ED3" w:rsidR="00AD03E3" w:rsidRDefault="00AD03E3" w:rsidP="00276EF6">
    <w:pPr>
      <w:pStyle w:val="a"/>
      <w:widowControl w:val="0"/>
      <w:pBdr>
        <w:top w:val="single" w:sz="6" w:space="0" w:color="auto"/>
      </w:pBdr>
      <w:spacing w:line="200" w:lineRule="exact"/>
      <w:ind w:left="5529" w:right="352"/>
      <w:rPr>
        <w:rFonts w:ascii="Helvetica" w:hAnsi="Helvetica"/>
        <w:sz w:val="18"/>
      </w:rPr>
    </w:pPr>
    <w:r>
      <w:rPr>
        <w:rFonts w:ascii="Helvetica" w:hAnsi="Helvetica"/>
        <w:sz w:val="18"/>
      </w:rPr>
      <w:t xml:space="preserve">Persbericht en persinformatie </w:t>
    </w:r>
    <w:r w:rsidR="003B1CFC">
      <w:rPr>
        <w:rFonts w:ascii="Helvetica" w:hAnsi="Helvetica"/>
        <w:sz w:val="18"/>
      </w:rPr>
      <w:t>14 oktober</w:t>
    </w:r>
    <w:r>
      <w:rPr>
        <w:rFonts w:ascii="Helvetica" w:hAnsi="Helvetica"/>
        <w:sz w:val="18"/>
      </w:rPr>
      <w:t xml:space="preserve"> 20</w:t>
    </w:r>
    <w:r w:rsidR="00A663EF">
      <w:rPr>
        <w:rFonts w:ascii="Helvetica" w:hAnsi="Helvetica"/>
        <w:sz w:val="18"/>
      </w:rPr>
      <w:t>2</w:t>
    </w:r>
    <w:r w:rsidR="00202D21">
      <w:rPr>
        <w:rFonts w:ascii="Helvetica" w:hAnsi="Helvetica"/>
        <w:sz w:val="18"/>
      </w:rPr>
      <w:t>2</w:t>
    </w:r>
  </w:p>
  <w:p w14:paraId="1694D5DF" w14:textId="77777777" w:rsidR="00AD03E3" w:rsidRPr="00915CA9" w:rsidRDefault="00AD03E3" w:rsidP="00D717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CC2CF" w14:textId="77777777" w:rsidR="00D172D9" w:rsidRDefault="00D172D9">
      <w:pPr>
        <w:spacing w:line="240" w:lineRule="auto"/>
      </w:pPr>
      <w:r>
        <w:separator/>
      </w:r>
    </w:p>
  </w:footnote>
  <w:footnote w:type="continuationSeparator" w:id="0">
    <w:p w14:paraId="778B05B6" w14:textId="77777777" w:rsidR="00D172D9" w:rsidRDefault="00D17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21550" w14:textId="77777777" w:rsidR="00AD03E3" w:rsidRDefault="00027D3E" w:rsidP="00D71792">
    <w:pPr>
      <w:pStyle w:val="Koptekst"/>
      <w:spacing w:line="240" w:lineRule="atLeast"/>
      <w:ind w:left="-567"/>
    </w:pPr>
    <w:r>
      <w:rPr>
        <w:noProof/>
        <w:lang w:val="en-US"/>
      </w:rPr>
      <w:drawing>
        <wp:inline distT="0" distB="0" distL="0" distR="0" wp14:anchorId="5D9203FC" wp14:editId="45AFB06A">
          <wp:extent cx="1107440" cy="538480"/>
          <wp:effectExtent l="0" t="0" r="10160" b="0"/>
          <wp:docPr id="1" name="Afbeelding 1" descr="Logo_ 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 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57"/>
    <w:rsid w:val="00027D3E"/>
    <w:rsid w:val="00065668"/>
    <w:rsid w:val="00067220"/>
    <w:rsid w:val="0011113B"/>
    <w:rsid w:val="00137635"/>
    <w:rsid w:val="001522D4"/>
    <w:rsid w:val="001C767A"/>
    <w:rsid w:val="001F28D2"/>
    <w:rsid w:val="002025E9"/>
    <w:rsid w:val="00202D21"/>
    <w:rsid w:val="00206828"/>
    <w:rsid w:val="00224ED0"/>
    <w:rsid w:val="00273778"/>
    <w:rsid w:val="00276EF6"/>
    <w:rsid w:val="00282A53"/>
    <w:rsid w:val="002A1981"/>
    <w:rsid w:val="002F5D72"/>
    <w:rsid w:val="00321EA2"/>
    <w:rsid w:val="00385BB7"/>
    <w:rsid w:val="003A6665"/>
    <w:rsid w:val="003B1CFC"/>
    <w:rsid w:val="003C3226"/>
    <w:rsid w:val="00414EE8"/>
    <w:rsid w:val="00434654"/>
    <w:rsid w:val="004A063C"/>
    <w:rsid w:val="004D217D"/>
    <w:rsid w:val="0054413D"/>
    <w:rsid w:val="00570927"/>
    <w:rsid w:val="005A5BCE"/>
    <w:rsid w:val="005B3DE5"/>
    <w:rsid w:val="006318F9"/>
    <w:rsid w:val="00637428"/>
    <w:rsid w:val="006510A0"/>
    <w:rsid w:val="00714F92"/>
    <w:rsid w:val="007224F4"/>
    <w:rsid w:val="00797E82"/>
    <w:rsid w:val="007E69AA"/>
    <w:rsid w:val="00845B5F"/>
    <w:rsid w:val="00861A79"/>
    <w:rsid w:val="00890370"/>
    <w:rsid w:val="008C22BE"/>
    <w:rsid w:val="008C7D9C"/>
    <w:rsid w:val="008D49F8"/>
    <w:rsid w:val="008F0FBC"/>
    <w:rsid w:val="0091649E"/>
    <w:rsid w:val="00916D29"/>
    <w:rsid w:val="0092358A"/>
    <w:rsid w:val="009617EE"/>
    <w:rsid w:val="00966735"/>
    <w:rsid w:val="009A7A89"/>
    <w:rsid w:val="009D3F28"/>
    <w:rsid w:val="009F37EC"/>
    <w:rsid w:val="00A62311"/>
    <w:rsid w:val="00A663EF"/>
    <w:rsid w:val="00A666A2"/>
    <w:rsid w:val="00A92A55"/>
    <w:rsid w:val="00AA3104"/>
    <w:rsid w:val="00AD03E3"/>
    <w:rsid w:val="00AD6981"/>
    <w:rsid w:val="00B06A69"/>
    <w:rsid w:val="00B97D57"/>
    <w:rsid w:val="00BB5B1B"/>
    <w:rsid w:val="00BD5B19"/>
    <w:rsid w:val="00C2059A"/>
    <w:rsid w:val="00C303C4"/>
    <w:rsid w:val="00C4095B"/>
    <w:rsid w:val="00C451F2"/>
    <w:rsid w:val="00CD5D76"/>
    <w:rsid w:val="00CE5698"/>
    <w:rsid w:val="00CF4E9A"/>
    <w:rsid w:val="00CF52DB"/>
    <w:rsid w:val="00D05F81"/>
    <w:rsid w:val="00D172D9"/>
    <w:rsid w:val="00D212DE"/>
    <w:rsid w:val="00D2235E"/>
    <w:rsid w:val="00D303A2"/>
    <w:rsid w:val="00D51DEA"/>
    <w:rsid w:val="00D71792"/>
    <w:rsid w:val="00D748FB"/>
    <w:rsid w:val="00D94AAB"/>
    <w:rsid w:val="00DD3F50"/>
    <w:rsid w:val="00DF7E11"/>
    <w:rsid w:val="00E07232"/>
    <w:rsid w:val="00E32309"/>
    <w:rsid w:val="00E67620"/>
    <w:rsid w:val="00EA2E7B"/>
    <w:rsid w:val="00EE4DE0"/>
    <w:rsid w:val="00F21CD2"/>
    <w:rsid w:val="00F338D4"/>
    <w:rsid w:val="00F67689"/>
    <w:rsid w:val="00F961A6"/>
    <w:rsid w:val="00FA4D4F"/>
    <w:rsid w:val="00FE62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F5965"/>
  <w14:defaultImageDpi w14:val="300"/>
  <w15:docId w15:val="{6AB75A62-8547-6A45-AAB9-6E806A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320" w:lineRule="exact"/>
      <w:ind w:right="2461"/>
      <w:jc w:val="both"/>
    </w:pPr>
    <w:rPr>
      <w:rFonts w:ascii="Sabon" w:hAnsi="Sabon"/>
      <w:sz w:val="24"/>
    </w:rPr>
  </w:style>
  <w:style w:type="paragraph" w:styleId="Kop1">
    <w:name w:val="heading 1"/>
    <w:basedOn w:val="Standaard"/>
    <w:next w:val="Standaard"/>
    <w:qFormat/>
    <w:pPr>
      <w:keepNext/>
      <w:spacing w:line="360" w:lineRule="auto"/>
      <w:outlineLvl w:val="0"/>
    </w:pPr>
    <w:rPr>
      <w:rFonts w:ascii="UNIVERS 75 BLACK" w:hAnsi="UNIVERS 75 BLACK"/>
      <w:b/>
    </w:rPr>
  </w:style>
  <w:style w:type="paragraph" w:styleId="Kop2">
    <w:name w:val="heading 2"/>
    <w:basedOn w:val="Standaard"/>
    <w:next w:val="Standaard"/>
    <w:qFormat/>
    <w:pPr>
      <w:keepNext/>
      <w:pBdr>
        <w:bottom w:val="single" w:sz="6" w:space="4" w:color="auto"/>
      </w:pBdr>
      <w:ind w:right="2592"/>
      <w:jc w:val="center"/>
      <w:outlineLvl w:val="1"/>
    </w:pPr>
    <w:rPr>
      <w:rFonts w:ascii="UNIVERS 75 BLACK" w:hAnsi="UNIVERS 75 BLACK"/>
      <w:spacing w:val="60"/>
      <w:sz w:val="3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113B"/>
    <w:pPr>
      <w:spacing w:before="240" w:after="60"/>
      <w:outlineLvl w:val="6"/>
    </w:pPr>
    <w:rPr>
      <w:rFonts w:ascii="Cambria" w:eastAsia="MS Mincho" w:hAnsi="Cambri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sz w:val="22"/>
    </w:rPr>
  </w:style>
  <w:style w:type="paragraph" w:styleId="Plattetekst2">
    <w:name w:val="Body Text 2"/>
    <w:basedOn w:val="Standaard"/>
    <w:rPr>
      <w:i/>
      <w:sz w:val="20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3">
    <w:name w:val="Body Text 3"/>
    <w:basedOn w:val="Standaard"/>
    <w:pPr>
      <w:spacing w:line="280" w:lineRule="exact"/>
      <w:ind w:right="2460"/>
    </w:pPr>
    <w:rPr>
      <w:rFonts w:ascii="Helvetica" w:hAnsi="Helvetica"/>
      <w:sz w:val="22"/>
    </w:rPr>
  </w:style>
  <w:style w:type="paragraph" w:customStyle="1" w:styleId="plat">
    <w:name w:val="plat"/>
    <w:basedOn w:val="Standaard"/>
    <w:pPr>
      <w:ind w:right="825"/>
      <w:jc w:val="left"/>
    </w:pPr>
    <w:rPr>
      <w:rFonts w:ascii="2Stone Sans" w:hAnsi="2Stone Sans"/>
    </w:rPr>
  </w:style>
  <w:style w:type="paragraph" w:customStyle="1" w:styleId="a">
    <w:basedOn w:val="Standaard"/>
    <w:next w:val="Voettekst"/>
    <w:link w:val="VoettekstTeken"/>
    <w:rsid w:val="00915CA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link w:val="a"/>
    <w:rsid w:val="00915CA9"/>
    <w:rPr>
      <w:rFonts w:ascii="Sabon" w:hAnsi="Sabon"/>
      <w:sz w:val="24"/>
      <w:lang w:val="nl-NL"/>
    </w:rPr>
  </w:style>
  <w:style w:type="paragraph" w:customStyle="1" w:styleId="a0">
    <w:basedOn w:val="Standaard"/>
    <w:next w:val="Plattetekst"/>
    <w:rsid w:val="00A82E4F"/>
    <w:pPr>
      <w:spacing w:line="240" w:lineRule="auto"/>
      <w:ind w:right="0"/>
      <w:jc w:val="left"/>
    </w:pPr>
    <w:rPr>
      <w:rFonts w:ascii="Helvetica" w:eastAsia="Times" w:hAnsi="Helvetica"/>
      <w:i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1282C"/>
    <w:rPr>
      <w:rFonts w:ascii="Lucida Grande" w:hAnsi="Lucida Grande"/>
      <w:szCs w:val="24"/>
      <w:lang w:val="x-none" w:eastAsia="x-none"/>
    </w:rPr>
  </w:style>
  <w:style w:type="character" w:customStyle="1" w:styleId="DocumentstructuurChar">
    <w:name w:val="Documentstructuur Char"/>
    <w:link w:val="Documentstructuur"/>
    <w:uiPriority w:val="99"/>
    <w:semiHidden/>
    <w:rsid w:val="00B1282C"/>
    <w:rPr>
      <w:rFonts w:ascii="Lucida Grande" w:hAnsi="Lucida Grande"/>
      <w:sz w:val="24"/>
      <w:szCs w:val="24"/>
    </w:rPr>
  </w:style>
  <w:style w:type="character" w:customStyle="1" w:styleId="Kop7Char">
    <w:name w:val="Kop 7 Char"/>
    <w:link w:val="Kop7"/>
    <w:uiPriority w:val="9"/>
    <w:semiHidden/>
    <w:rsid w:val="0011113B"/>
    <w:rPr>
      <w:rFonts w:ascii="Cambria" w:eastAsia="MS Mincho" w:hAnsi="Cambria"/>
      <w:sz w:val="24"/>
      <w:szCs w:val="24"/>
    </w:rPr>
  </w:style>
  <w:style w:type="paragraph" w:styleId="Tekstzonderopmaak">
    <w:name w:val="Plain Text"/>
    <w:basedOn w:val="Standaard"/>
    <w:link w:val="TekstzonderopmaakChar"/>
    <w:uiPriority w:val="99"/>
    <w:semiHidden/>
    <w:rsid w:val="0011113B"/>
    <w:pPr>
      <w:spacing w:after="200" w:line="276" w:lineRule="auto"/>
      <w:ind w:right="0"/>
      <w:jc w:val="left"/>
    </w:pPr>
    <w:rPr>
      <w:rFonts w:ascii="Calibri" w:hAnsi="Calibri"/>
      <w:sz w:val="20"/>
      <w:szCs w:val="22"/>
    </w:rPr>
  </w:style>
  <w:style w:type="character" w:customStyle="1" w:styleId="TekstzonderopmaakChar">
    <w:name w:val="Tekst zonder opmaak Char"/>
    <w:link w:val="Tekstzonderopmaak"/>
    <w:uiPriority w:val="99"/>
    <w:semiHidden/>
    <w:rsid w:val="0011113B"/>
    <w:rPr>
      <w:rFonts w:ascii="Calibri" w:hAnsi="Calibri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22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220"/>
    <w:rPr>
      <w:rFonts w:ascii="Lucida Grande" w:hAnsi="Lucida Grande" w:cs="Lucida Grande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059A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semiHidden/>
    <w:rsid w:val="00A62311"/>
  </w:style>
  <w:style w:type="paragraph" w:customStyle="1" w:styleId="inspr3">
    <w:name w:val="inspr3"/>
    <w:basedOn w:val="Standaard"/>
    <w:rsid w:val="00C303C4"/>
    <w:pPr>
      <w:tabs>
        <w:tab w:val="right" w:pos="4980"/>
      </w:tabs>
      <w:spacing w:line="240" w:lineRule="atLeast"/>
      <w:ind w:right="0"/>
      <w:jc w:val="left"/>
    </w:pPr>
    <w:rPr>
      <w:rFonts w:ascii="New York" w:hAnsi="New Yor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@bouwenmetstaal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uwenmetstaal.nl/uploads/evenementen/studentenstaalprijs_2022_b/studentenSTAALprijs_pmt_2022.zi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uwenmetstaal.nl/uploads/evenementen/studentenstaalprijs_2022_b/juryrapport2022_MP_def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ouwenmetstaal.nl/evenementen/studentenstaalprij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end@bouwenmetstaal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SbI blanco</vt:lpstr>
    </vt:vector>
  </TitlesOfParts>
  <Company>staalbouw instituut</Company>
  <LinksUpToDate>false</LinksUpToDate>
  <CharactersWithSpaces>8686</CharactersWithSpaces>
  <SharedDoc>false</SharedDoc>
  <HLinks>
    <vt:vector size="24" baseType="variant"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mailto:arend@bouwenmetstaal.nl</vt:lpwstr>
      </vt:variant>
      <vt:variant>
        <vt:lpwstr/>
      </vt:variant>
      <vt:variant>
        <vt:i4>5242976</vt:i4>
      </vt:variant>
      <vt:variant>
        <vt:i4>3</vt:i4>
      </vt:variant>
      <vt:variant>
        <vt:i4>0</vt:i4>
      </vt:variant>
      <vt:variant>
        <vt:i4>5</vt:i4>
      </vt:variant>
      <vt:variant>
        <vt:lpwstr>mailto:mic@bouwenmetstaal.nl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http://nationalestaalbouwdag.nl/news/nationale-staalbouwdag-2017-beeld</vt:lpwstr>
      </vt:variant>
      <vt:variant>
        <vt:lpwstr/>
      </vt:variant>
      <vt:variant>
        <vt:i4>5505063</vt:i4>
      </vt:variant>
      <vt:variant>
        <vt:i4>15468</vt:i4>
      </vt:variant>
      <vt:variant>
        <vt:i4>1025</vt:i4>
      </vt:variant>
      <vt:variant>
        <vt:i4>1</vt:i4>
      </vt:variant>
      <vt:variant>
        <vt:lpwstr>Logo_ 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SbI blanco</dc:title>
  <dc:subject/>
  <dc:creator>c.h. van eldik</dc:creator>
  <cp:keywords/>
  <dc:description/>
  <cp:lastModifiedBy>Mic Barendsz</cp:lastModifiedBy>
  <cp:revision>4</cp:revision>
  <cp:lastPrinted>2016-12-05T12:58:00Z</cp:lastPrinted>
  <dcterms:created xsi:type="dcterms:W3CDTF">2022-10-14T11:44:00Z</dcterms:created>
  <dcterms:modified xsi:type="dcterms:W3CDTF">2022-10-14T12:12:00Z</dcterms:modified>
</cp:coreProperties>
</file>